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A15D" w14:textId="77777777" w:rsidR="00592914" w:rsidRDefault="00592914" w:rsidP="00943F9A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</w:p>
    <w:p w14:paraId="59B76929" w14:textId="2EE695BB" w:rsidR="00FD7B0A" w:rsidRPr="00943F9A" w:rsidRDefault="00FD7B0A" w:rsidP="00FD7B0A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943F9A">
        <w:rPr>
          <w:rFonts w:ascii="Calibri" w:hAnsi="Calibri" w:cs="Calibri"/>
          <w:b/>
          <w:sz w:val="36"/>
          <w:szCs w:val="36"/>
        </w:rPr>
        <w:t>RÁMCOVÁ</w:t>
      </w:r>
      <w:r>
        <w:rPr>
          <w:rFonts w:ascii="Calibri" w:hAnsi="Calibri" w:cs="Calibri"/>
          <w:b/>
          <w:sz w:val="36"/>
          <w:szCs w:val="36"/>
        </w:rPr>
        <w:t xml:space="preserve"> KUPNÍ </w:t>
      </w:r>
      <w:r w:rsidRPr="00943F9A">
        <w:rPr>
          <w:rFonts w:ascii="Calibri" w:hAnsi="Calibri" w:cs="Calibri"/>
          <w:b/>
          <w:sz w:val="36"/>
          <w:szCs w:val="36"/>
        </w:rPr>
        <w:t>SMLOUVA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Pr="007E3809">
        <w:rPr>
          <w:rFonts w:ascii="Calibri" w:hAnsi="Calibri"/>
          <w:b/>
          <w:sz w:val="36"/>
          <w:szCs w:val="36"/>
        </w:rPr>
        <w:t>č. VZ/20</w:t>
      </w:r>
      <w:r w:rsidR="00E36EEB">
        <w:rPr>
          <w:rFonts w:ascii="Calibri" w:hAnsi="Calibri"/>
          <w:b/>
          <w:sz w:val="36"/>
          <w:szCs w:val="36"/>
        </w:rPr>
        <w:t>2</w:t>
      </w:r>
      <w:r w:rsidR="0098739A">
        <w:rPr>
          <w:rFonts w:ascii="Calibri" w:hAnsi="Calibri"/>
          <w:b/>
          <w:sz w:val="36"/>
          <w:szCs w:val="36"/>
        </w:rPr>
        <w:t>4</w:t>
      </w:r>
      <w:r w:rsidRPr="007E3809">
        <w:rPr>
          <w:rFonts w:ascii="Calibri" w:hAnsi="Calibri"/>
          <w:b/>
          <w:sz w:val="36"/>
          <w:szCs w:val="36"/>
        </w:rPr>
        <w:t>/</w:t>
      </w:r>
      <w:r w:rsidR="003324B9">
        <w:rPr>
          <w:rFonts w:ascii="Calibri" w:hAnsi="Calibri"/>
          <w:b/>
          <w:sz w:val="36"/>
          <w:szCs w:val="36"/>
        </w:rPr>
        <w:t>2</w:t>
      </w:r>
      <w:r w:rsidRPr="007E3809">
        <w:rPr>
          <w:rFonts w:ascii="Calibri" w:hAnsi="Calibri"/>
          <w:b/>
          <w:sz w:val="36"/>
          <w:szCs w:val="36"/>
        </w:rPr>
        <w:t>/</w:t>
      </w:r>
      <w:r w:rsidR="0098739A">
        <w:rPr>
          <w:rFonts w:ascii="Calibri" w:hAnsi="Calibri"/>
          <w:b/>
          <w:sz w:val="36"/>
          <w:szCs w:val="36"/>
        </w:rPr>
        <w:t>10</w:t>
      </w:r>
      <w:r w:rsidRPr="007E3809">
        <w:rPr>
          <w:rFonts w:ascii="Calibri" w:hAnsi="Calibri"/>
          <w:b/>
          <w:sz w:val="36"/>
          <w:szCs w:val="36"/>
        </w:rPr>
        <w:t>-KS</w:t>
      </w:r>
    </w:p>
    <w:p w14:paraId="6C4A2707" w14:textId="77777777"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73C82F47" w14:textId="77777777" w:rsidR="00FD7B0A" w:rsidRPr="00943F9A" w:rsidRDefault="00FD7B0A" w:rsidP="00FD7B0A">
      <w:pPr>
        <w:spacing w:line="276" w:lineRule="auto"/>
        <w:jc w:val="center"/>
        <w:outlineLvl w:val="0"/>
        <w:rPr>
          <w:rFonts w:ascii="Calibri" w:hAnsi="Calibri" w:cs="Calibri"/>
        </w:rPr>
      </w:pPr>
      <w:r w:rsidRPr="00943F9A">
        <w:rPr>
          <w:rFonts w:ascii="Calibri" w:hAnsi="Calibri" w:cs="Calibri"/>
        </w:rPr>
        <w:t>uzavřená podle</w:t>
      </w:r>
      <w:r>
        <w:rPr>
          <w:rFonts w:ascii="Calibri" w:hAnsi="Calibri" w:cs="Calibri"/>
        </w:rPr>
        <w:t xml:space="preserve"> §2079 a násl. zákona č. 89/2012 Sb., občanského zákoníku</w:t>
      </w:r>
    </w:p>
    <w:p w14:paraId="61CA9AD2" w14:textId="77777777" w:rsidR="00FD7B0A" w:rsidRPr="00943F9A" w:rsidRDefault="00FD7B0A" w:rsidP="00FD7B0A">
      <w:pPr>
        <w:pStyle w:val="Nadpis1"/>
      </w:pPr>
      <w:r w:rsidRPr="00943F9A">
        <w:t>Smluvní strany</w:t>
      </w:r>
    </w:p>
    <w:p w14:paraId="34A25703" w14:textId="77777777" w:rsidR="00FD7B0A" w:rsidRDefault="00FD7B0A" w:rsidP="00FD7B0A">
      <w:pPr>
        <w:tabs>
          <w:tab w:val="left" w:pos="0"/>
        </w:tabs>
        <w:spacing w:after="120"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b/>
          <w:sz w:val="22"/>
        </w:rPr>
        <w:t>Prodávajíc</w:t>
      </w:r>
      <w:r>
        <w:rPr>
          <w:rFonts w:ascii="Calibri" w:hAnsi="Calibri" w:cs="Calibri"/>
          <w:b/>
          <w:sz w:val="22"/>
        </w:rPr>
        <w:t>í:</w:t>
      </w:r>
    </w:p>
    <w:p w14:paraId="52F0D712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Se sídlem: </w:t>
      </w:r>
    </w:p>
    <w:p w14:paraId="7C77A43A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>zapsaná u ……………….. soudu v …………………, oddíl ……………, vložka …</w:t>
      </w:r>
    </w:p>
    <w:p w14:paraId="14E44B58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jednající: </w:t>
      </w:r>
    </w:p>
    <w:p w14:paraId="152B35A1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IČ:    </w:t>
      </w:r>
    </w:p>
    <w:p w14:paraId="35B51FFB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>DIČ: CZ</w:t>
      </w:r>
      <w:r w:rsidRPr="00505C55">
        <w:rPr>
          <w:rFonts w:ascii="Calibri" w:hAnsi="Calibri" w:cs="Calibri"/>
          <w:sz w:val="22"/>
          <w:highlight w:val="yellow"/>
        </w:rPr>
        <w:tab/>
      </w:r>
    </w:p>
    <w:p w14:paraId="0098A665" w14:textId="77777777" w:rsidR="00FD7B0A" w:rsidRPr="00943F9A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b/>
          <w:sz w:val="22"/>
        </w:rPr>
      </w:pPr>
      <w:r w:rsidRPr="00505C55">
        <w:rPr>
          <w:rFonts w:ascii="Calibri" w:hAnsi="Calibri" w:cs="Calibri"/>
          <w:sz w:val="22"/>
          <w:highlight w:val="yellow"/>
        </w:rPr>
        <w:t>Číslo účtu:</w:t>
      </w:r>
      <w:r>
        <w:rPr>
          <w:rFonts w:ascii="Calibri" w:hAnsi="Calibri" w:cs="Calibri"/>
          <w:sz w:val="22"/>
        </w:rPr>
        <w:t xml:space="preserve"> </w:t>
      </w:r>
      <w:r w:rsidRPr="00943F9A">
        <w:rPr>
          <w:rFonts w:ascii="Calibri" w:hAnsi="Calibri" w:cs="Calibri"/>
          <w:sz w:val="22"/>
        </w:rPr>
        <w:tab/>
      </w:r>
    </w:p>
    <w:p w14:paraId="7B342BBB" w14:textId="77777777" w:rsidR="00FD7B0A" w:rsidRPr="00943F9A" w:rsidRDefault="00FD7B0A" w:rsidP="00FD7B0A">
      <w:pPr>
        <w:tabs>
          <w:tab w:val="left" w:pos="0"/>
        </w:tabs>
        <w:spacing w:after="120"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(dále jen "prodávající")</w:t>
      </w:r>
    </w:p>
    <w:p w14:paraId="1B7EAA3C" w14:textId="77777777" w:rsidR="00FD7B0A" w:rsidRPr="00943F9A" w:rsidRDefault="00FD7B0A" w:rsidP="00FD7B0A">
      <w:pPr>
        <w:tabs>
          <w:tab w:val="left" w:pos="720"/>
          <w:tab w:val="left" w:pos="2880"/>
        </w:tabs>
        <w:spacing w:before="240" w:after="240" w:line="276" w:lineRule="auto"/>
        <w:ind w:firstLine="709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a</w:t>
      </w:r>
    </w:p>
    <w:p w14:paraId="65558434" w14:textId="77777777" w:rsidR="00FD7B0A" w:rsidRPr="00943F9A" w:rsidRDefault="00FD7B0A" w:rsidP="00FD7B0A">
      <w:pPr>
        <w:tabs>
          <w:tab w:val="num" w:pos="0"/>
          <w:tab w:val="left" w:pos="720"/>
          <w:tab w:val="left" w:pos="288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b/>
          <w:sz w:val="22"/>
        </w:rPr>
        <w:t>Kupující:</w:t>
      </w:r>
      <w:r w:rsidRPr="00943F9A">
        <w:rPr>
          <w:rFonts w:ascii="Calibri" w:hAnsi="Calibri" w:cs="Calibri"/>
          <w:sz w:val="22"/>
          <w:lang w:eastAsia="en-US"/>
        </w:rPr>
        <w:t xml:space="preserve"> </w:t>
      </w:r>
      <w:r>
        <w:rPr>
          <w:rFonts w:ascii="Calibri" w:hAnsi="Calibri" w:cs="Calibri"/>
          <w:sz w:val="22"/>
          <w:lang w:eastAsia="en-US"/>
        </w:rPr>
        <w:t>Zdravotnická záchranná služba Zlínského kraje, příspěvková organizace</w:t>
      </w:r>
    </w:p>
    <w:p w14:paraId="1CBDB8E0" w14:textId="77777777" w:rsidR="00FD7B0A" w:rsidRPr="00FA17F8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FA17F8">
        <w:rPr>
          <w:rFonts w:ascii="Calibri" w:hAnsi="Calibri" w:cs="Calibri"/>
          <w:sz w:val="22"/>
        </w:rPr>
        <w:t>Se sídlem:</w:t>
      </w:r>
      <w:r>
        <w:rPr>
          <w:rFonts w:ascii="Calibri" w:hAnsi="Calibri" w:cs="Calibri"/>
          <w:sz w:val="22"/>
        </w:rPr>
        <w:t xml:space="preserve"> </w:t>
      </w:r>
      <w:r w:rsidRPr="00FA17F8">
        <w:rPr>
          <w:rFonts w:ascii="Calibri" w:hAnsi="Calibri" w:cs="Arial"/>
          <w:sz w:val="22"/>
          <w:szCs w:val="22"/>
        </w:rPr>
        <w:t>Peroutkovo nábřeží 434, 760 01 Zlín</w:t>
      </w:r>
    </w:p>
    <w:p w14:paraId="356A3820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 xml:space="preserve">zapsaná </w:t>
      </w:r>
      <w:r>
        <w:rPr>
          <w:rFonts w:ascii="Calibri" w:hAnsi="Calibri" w:cs="Calibri"/>
          <w:sz w:val="22"/>
        </w:rPr>
        <w:t xml:space="preserve">v obchodním rejstříku </w:t>
      </w:r>
      <w:r w:rsidRPr="00943F9A">
        <w:rPr>
          <w:rFonts w:ascii="Calibri" w:hAnsi="Calibri" w:cs="Calibri"/>
          <w:sz w:val="22"/>
        </w:rPr>
        <w:t xml:space="preserve">u </w:t>
      </w:r>
      <w:r>
        <w:rPr>
          <w:rFonts w:ascii="Calibri" w:hAnsi="Calibri" w:cs="Calibri"/>
          <w:sz w:val="22"/>
        </w:rPr>
        <w:t>Krajského</w:t>
      </w:r>
      <w:r w:rsidRPr="00943F9A">
        <w:rPr>
          <w:rFonts w:ascii="Calibri" w:hAnsi="Calibri" w:cs="Calibri"/>
          <w:sz w:val="22"/>
        </w:rPr>
        <w:t xml:space="preserve"> soudu v </w:t>
      </w:r>
      <w:r>
        <w:rPr>
          <w:rFonts w:ascii="Calibri" w:hAnsi="Calibri" w:cs="Calibri"/>
          <w:sz w:val="22"/>
        </w:rPr>
        <w:t>Brně</w:t>
      </w:r>
      <w:r w:rsidRPr="00943F9A">
        <w:rPr>
          <w:rFonts w:ascii="Calibri" w:hAnsi="Calibri" w:cs="Calibri"/>
          <w:sz w:val="22"/>
        </w:rPr>
        <w:t xml:space="preserve">, oddíl </w:t>
      </w:r>
      <w:r>
        <w:rPr>
          <w:rFonts w:ascii="Calibri" w:hAnsi="Calibri" w:cs="Calibri"/>
          <w:sz w:val="22"/>
        </w:rPr>
        <w:t>Pr</w:t>
      </w:r>
      <w:r w:rsidRPr="00943F9A">
        <w:rPr>
          <w:rFonts w:ascii="Calibri" w:hAnsi="Calibri" w:cs="Calibri"/>
          <w:sz w:val="22"/>
        </w:rPr>
        <w:t xml:space="preserve">, vložka </w:t>
      </w:r>
      <w:r>
        <w:rPr>
          <w:rFonts w:ascii="Calibri" w:hAnsi="Calibri" w:cs="Calibri"/>
          <w:sz w:val="22"/>
        </w:rPr>
        <w:t>1278</w:t>
      </w:r>
    </w:p>
    <w:p w14:paraId="46F7F9CB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 xml:space="preserve">jednající: </w:t>
      </w:r>
      <w:r>
        <w:rPr>
          <w:rFonts w:ascii="Calibri" w:hAnsi="Calibri" w:cs="Calibri"/>
          <w:sz w:val="22"/>
        </w:rPr>
        <w:t xml:space="preserve"> JUDr. Josefem Valentou, ředitelem</w:t>
      </w:r>
    </w:p>
    <w:p w14:paraId="3236B63E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IČ:</w:t>
      </w:r>
      <w:r>
        <w:rPr>
          <w:rFonts w:ascii="Calibri" w:hAnsi="Calibri" w:cs="Calibri"/>
          <w:sz w:val="22"/>
        </w:rPr>
        <w:t xml:space="preserve"> 62182137</w:t>
      </w:r>
    </w:p>
    <w:p w14:paraId="77FA25A9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DIČ: CZ</w:t>
      </w:r>
      <w:r>
        <w:rPr>
          <w:rFonts w:ascii="Calibri" w:hAnsi="Calibri" w:cs="Calibri"/>
          <w:sz w:val="22"/>
        </w:rPr>
        <w:t>62182137</w:t>
      </w:r>
      <w:r w:rsidRPr="00943F9A">
        <w:rPr>
          <w:rFonts w:ascii="Calibri" w:hAnsi="Calibri" w:cs="Calibri"/>
          <w:sz w:val="22"/>
        </w:rPr>
        <w:tab/>
      </w:r>
      <w:r w:rsidRPr="00943F9A">
        <w:rPr>
          <w:rFonts w:ascii="Calibri" w:hAnsi="Calibri" w:cs="Calibri"/>
          <w:sz w:val="22"/>
        </w:rPr>
        <w:tab/>
      </w:r>
    </w:p>
    <w:p w14:paraId="5283CCFD" w14:textId="77777777" w:rsidR="00FD7B0A" w:rsidRPr="00943F9A" w:rsidRDefault="00FD7B0A" w:rsidP="00FD7B0A">
      <w:pPr>
        <w:tabs>
          <w:tab w:val="left" w:pos="0"/>
        </w:tabs>
        <w:spacing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 xml:space="preserve">Číslo účtu: </w:t>
      </w:r>
      <w:r>
        <w:rPr>
          <w:rFonts w:ascii="Calibri" w:hAnsi="Calibri" w:cs="Calibri"/>
          <w:sz w:val="22"/>
        </w:rPr>
        <w:t>1400012339 /0800 Česká spořitelna a.s.</w:t>
      </w:r>
      <w:r w:rsidRPr="00943F9A">
        <w:rPr>
          <w:rFonts w:ascii="Calibri" w:hAnsi="Calibri" w:cs="Calibri"/>
          <w:sz w:val="22"/>
        </w:rPr>
        <w:t xml:space="preserve"> </w:t>
      </w:r>
    </w:p>
    <w:p w14:paraId="255BE4D9" w14:textId="77777777" w:rsidR="00FD7B0A" w:rsidRPr="00943F9A" w:rsidRDefault="00FD7B0A" w:rsidP="00FD7B0A">
      <w:pPr>
        <w:tabs>
          <w:tab w:val="left" w:pos="0"/>
        </w:tabs>
        <w:spacing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(dále jen "kupující")</w:t>
      </w:r>
    </w:p>
    <w:p w14:paraId="516711A0" w14:textId="77777777" w:rsidR="00FD7B0A" w:rsidRPr="00943F9A" w:rsidRDefault="00FD7B0A" w:rsidP="00FD7B0A">
      <w:pPr>
        <w:spacing w:line="276" w:lineRule="auto"/>
        <w:rPr>
          <w:rFonts w:ascii="Calibri" w:hAnsi="Calibri" w:cs="Calibri"/>
        </w:rPr>
      </w:pPr>
    </w:p>
    <w:p w14:paraId="234BE824" w14:textId="77777777"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lastRenderedPageBreak/>
        <w:t xml:space="preserve">uzavírají níže uvedeného dne, měsíce a roku v souladu s ustanovením </w:t>
      </w:r>
      <w:r w:rsidRPr="00E350DD">
        <w:rPr>
          <w:rFonts w:ascii="Calibri" w:hAnsi="Calibri" w:cs="Calibri"/>
          <w:sz w:val="22"/>
          <w:szCs w:val="22"/>
        </w:rPr>
        <w:t>§2079 a násl. zákona č. 89/2012 Sb., občanského zákoníku</w:t>
      </w:r>
      <w:r w:rsidRPr="00943F9A">
        <w:rPr>
          <w:rFonts w:ascii="Calibri" w:hAnsi="Calibri" w:cs="Calibri"/>
          <w:sz w:val="22"/>
          <w:szCs w:val="22"/>
        </w:rPr>
        <w:t>, ve znění pozdějších předpisů tuto:</w:t>
      </w:r>
    </w:p>
    <w:p w14:paraId="32156F8A" w14:textId="77777777" w:rsidR="00FD7B0A" w:rsidRPr="00943F9A" w:rsidRDefault="00FD7B0A" w:rsidP="00FD7B0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B64DF64" w14:textId="77777777" w:rsidR="00FD7B0A" w:rsidRPr="00943F9A" w:rsidRDefault="00FD7B0A" w:rsidP="00FD7B0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rámcovou kupní smlouvu</w:t>
      </w:r>
    </w:p>
    <w:p w14:paraId="67DAEC7F" w14:textId="77777777" w:rsidR="00FD7B0A" w:rsidRPr="00943F9A" w:rsidRDefault="00FD7B0A" w:rsidP="00FD7B0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43F9A">
        <w:rPr>
          <w:rFonts w:ascii="Calibri" w:hAnsi="Calibri" w:cs="Calibri"/>
          <w:b/>
          <w:sz w:val="22"/>
          <w:szCs w:val="22"/>
        </w:rPr>
        <w:t>(</w:t>
      </w:r>
      <w:r w:rsidRPr="00943F9A">
        <w:rPr>
          <w:rFonts w:ascii="Calibri" w:hAnsi="Calibri" w:cs="Calibri"/>
          <w:sz w:val="22"/>
          <w:szCs w:val="22"/>
        </w:rPr>
        <w:t>dále</w:t>
      </w:r>
      <w:r>
        <w:rPr>
          <w:rFonts w:ascii="Calibri" w:hAnsi="Calibri" w:cs="Calibri"/>
          <w:sz w:val="22"/>
          <w:szCs w:val="22"/>
        </w:rPr>
        <w:t xml:space="preserve"> též</w:t>
      </w:r>
      <w:r w:rsidRPr="00943F9A">
        <w:rPr>
          <w:rFonts w:ascii="Calibri" w:hAnsi="Calibri" w:cs="Calibri"/>
          <w:sz w:val="22"/>
          <w:szCs w:val="22"/>
        </w:rPr>
        <w:t xml:space="preserve"> jen „smlouva“</w:t>
      </w:r>
      <w:r w:rsidRPr="00943F9A"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54AFB700" w14:textId="77777777" w:rsidR="005F3C81" w:rsidRPr="00943F9A" w:rsidRDefault="005F3C81" w:rsidP="00943F9A">
      <w:pPr>
        <w:pStyle w:val="Nadpis1"/>
      </w:pPr>
      <w:r w:rsidRPr="00943F9A">
        <w:t>Předmět smlouvy</w:t>
      </w:r>
    </w:p>
    <w:p w14:paraId="67D74C05" w14:textId="0D9001AB" w:rsidR="003D2161" w:rsidRPr="003D2161" w:rsidRDefault="005F3C81" w:rsidP="003D2161">
      <w:pPr>
        <w:pStyle w:val="Odstavecseseznamem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3D2161">
        <w:rPr>
          <w:rFonts w:asciiTheme="minorHAnsi" w:hAnsiTheme="minorHAnsi" w:cs="Calibri"/>
          <w:sz w:val="22"/>
          <w:szCs w:val="22"/>
        </w:rPr>
        <w:t>Předmětem této smlouvy je závazek prodávajícího</w:t>
      </w:r>
      <w:r w:rsidR="006F0685" w:rsidRPr="003D2161">
        <w:rPr>
          <w:rFonts w:asciiTheme="minorHAnsi" w:hAnsiTheme="minorHAnsi" w:cs="Calibri"/>
          <w:sz w:val="22"/>
          <w:szCs w:val="22"/>
        </w:rPr>
        <w:t xml:space="preserve"> provádět dodávky </w:t>
      </w:r>
      <w:r w:rsidR="00377463" w:rsidRPr="003D2161">
        <w:rPr>
          <w:rFonts w:asciiTheme="minorHAnsi" w:hAnsiTheme="minorHAnsi" w:cs="Calibri"/>
          <w:sz w:val="22"/>
          <w:szCs w:val="22"/>
        </w:rPr>
        <w:t>dezinfekčních prostředků</w:t>
      </w:r>
      <w:r w:rsidR="003D2161">
        <w:rPr>
          <w:rFonts w:asciiTheme="minorHAnsi" w:hAnsiTheme="minorHAnsi" w:cs="Calibri"/>
          <w:sz w:val="22"/>
          <w:szCs w:val="22"/>
        </w:rPr>
        <w:t xml:space="preserve"> a souvisejícího zboží uvedených v příloze č. 1 této smlouvy</w:t>
      </w:r>
      <w:r w:rsidRPr="003D2161">
        <w:rPr>
          <w:rFonts w:asciiTheme="minorHAnsi" w:hAnsiTheme="minorHAnsi" w:cs="Calibri"/>
          <w:sz w:val="22"/>
          <w:szCs w:val="22"/>
        </w:rPr>
        <w:t xml:space="preserve"> (dále</w:t>
      </w:r>
      <w:r w:rsidR="003D2161">
        <w:rPr>
          <w:rFonts w:asciiTheme="minorHAnsi" w:hAnsiTheme="minorHAnsi" w:cs="Calibri"/>
          <w:sz w:val="22"/>
          <w:szCs w:val="22"/>
        </w:rPr>
        <w:t xml:space="preserve"> též</w:t>
      </w:r>
      <w:r w:rsidRPr="003D2161">
        <w:rPr>
          <w:rFonts w:asciiTheme="minorHAnsi" w:hAnsiTheme="minorHAnsi" w:cs="Calibri"/>
          <w:sz w:val="22"/>
          <w:szCs w:val="22"/>
        </w:rPr>
        <w:t xml:space="preserve"> jen „zboží“) kupujícímu v druhu a množství </w:t>
      </w:r>
      <w:r w:rsidR="00FD7B0A" w:rsidRPr="003D2161">
        <w:rPr>
          <w:rFonts w:asciiTheme="minorHAnsi" w:hAnsiTheme="minorHAnsi" w:cs="Calibri"/>
          <w:sz w:val="22"/>
          <w:szCs w:val="22"/>
        </w:rPr>
        <w:t xml:space="preserve">určených kupujícím, </w:t>
      </w:r>
      <w:r w:rsidRPr="003D2161">
        <w:rPr>
          <w:rFonts w:asciiTheme="minorHAnsi" w:hAnsiTheme="minorHAnsi" w:cs="Calibri"/>
          <w:sz w:val="22"/>
          <w:szCs w:val="22"/>
        </w:rPr>
        <w:t xml:space="preserve">na </w:t>
      </w:r>
      <w:r w:rsidR="003F16E7" w:rsidRPr="003D2161">
        <w:rPr>
          <w:rFonts w:asciiTheme="minorHAnsi" w:hAnsiTheme="minorHAnsi" w:cs="Calibri"/>
          <w:sz w:val="22"/>
          <w:szCs w:val="22"/>
        </w:rPr>
        <w:t>základě dílčích objednávek</w:t>
      </w:r>
      <w:r w:rsidR="00FD7B0A" w:rsidRPr="003D2161">
        <w:rPr>
          <w:rFonts w:asciiTheme="minorHAnsi" w:hAnsiTheme="minorHAnsi" w:cs="Calibri"/>
          <w:sz w:val="22"/>
          <w:szCs w:val="22"/>
        </w:rPr>
        <w:t xml:space="preserve"> kupujícího</w:t>
      </w:r>
      <w:r w:rsidRPr="003D2161">
        <w:rPr>
          <w:rFonts w:asciiTheme="minorHAnsi" w:hAnsiTheme="minorHAnsi" w:cs="Calibri"/>
          <w:sz w:val="22"/>
          <w:szCs w:val="22"/>
        </w:rPr>
        <w:t>.</w:t>
      </w:r>
      <w:r w:rsidR="003D2161" w:rsidRPr="003D2161">
        <w:rPr>
          <w:rFonts w:asciiTheme="minorHAnsi" w:hAnsiTheme="minorHAnsi" w:cs="Calibri"/>
          <w:sz w:val="22"/>
          <w:szCs w:val="22"/>
        </w:rPr>
        <w:t xml:space="preserve"> </w:t>
      </w:r>
      <w:r w:rsidRPr="003D2161">
        <w:rPr>
          <w:rFonts w:asciiTheme="minorHAnsi" w:hAnsiTheme="minorHAnsi" w:cs="Calibri"/>
          <w:sz w:val="22"/>
          <w:szCs w:val="22"/>
        </w:rPr>
        <w:t xml:space="preserve"> </w:t>
      </w:r>
      <w:r w:rsidR="003D2161" w:rsidRPr="003D2161">
        <w:rPr>
          <w:rFonts w:asciiTheme="minorHAnsi" w:hAnsiTheme="minorHAnsi" w:cs="Arial"/>
          <w:sz w:val="22"/>
          <w:szCs w:val="22"/>
        </w:rPr>
        <w:t>Prodávající se dále zavazuje bez nároku na samostatnou odměnu za toto plnění provést proškolení zaměstnanců v rozsahu 60 minut na každém z pěti dále uvedených pracovišť kupujícího. Školení bude probíhat na pracovištích kupujícího ve Zlíně, Kroměříži, Uherském Hradišti, Vsetíně a Valašském Meziříčí, a to v termínech určených dohodou mezi prodávajícím a kupujícím. Prodávající se dále zavazuje bez nároku na samostatnou odměnu za toto plnění provést sestavení dezinfekčního plánu pro každou ze 16 výjezdových základen kupujícího a po schválení kupujícím se zavazuje k provedení barevného tisku a zafoliování všech 16 dezinfekčních plánů</w:t>
      </w:r>
      <w:r w:rsidR="003D2161">
        <w:rPr>
          <w:rFonts w:asciiTheme="minorHAnsi" w:hAnsiTheme="minorHAnsi" w:cs="Arial"/>
          <w:sz w:val="22"/>
          <w:szCs w:val="22"/>
        </w:rPr>
        <w:t xml:space="preserve"> a jejich předání kupujícímu</w:t>
      </w:r>
      <w:r w:rsidR="003D2161" w:rsidRPr="003D2161">
        <w:rPr>
          <w:rFonts w:asciiTheme="minorHAnsi" w:hAnsiTheme="minorHAnsi" w:cs="Arial"/>
          <w:sz w:val="22"/>
          <w:szCs w:val="22"/>
        </w:rPr>
        <w:t xml:space="preserve">. </w:t>
      </w:r>
    </w:p>
    <w:p w14:paraId="1ABD4FA6" w14:textId="77777777" w:rsidR="00943F9A" w:rsidRPr="00943F9A" w:rsidRDefault="00943F9A" w:rsidP="00943F9A">
      <w:pPr>
        <w:pStyle w:val="Odstavecseseznamem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BA54548" w14:textId="7FC1A533" w:rsidR="00FD7B0A" w:rsidRPr="0028359A" w:rsidRDefault="00FD7B0A" w:rsidP="00FD7B0A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Tato smlouva upravuje podrobné podmínky </w:t>
      </w:r>
      <w:r>
        <w:rPr>
          <w:rFonts w:ascii="Calibri" w:hAnsi="Calibri" w:cs="Calibri"/>
          <w:sz w:val="22"/>
          <w:szCs w:val="22"/>
        </w:rPr>
        <w:t xml:space="preserve">a </w:t>
      </w:r>
      <w:r w:rsidRPr="00943F9A">
        <w:rPr>
          <w:rFonts w:ascii="Calibri" w:hAnsi="Calibri" w:cs="Calibri"/>
          <w:sz w:val="22"/>
          <w:szCs w:val="22"/>
        </w:rPr>
        <w:t>práv</w:t>
      </w:r>
      <w:r>
        <w:rPr>
          <w:rFonts w:ascii="Calibri" w:hAnsi="Calibri" w:cs="Calibri"/>
          <w:sz w:val="22"/>
          <w:szCs w:val="22"/>
        </w:rPr>
        <w:t>a</w:t>
      </w:r>
      <w:r w:rsidRPr="00943F9A">
        <w:rPr>
          <w:rFonts w:ascii="Calibri" w:hAnsi="Calibri" w:cs="Calibri"/>
          <w:sz w:val="22"/>
          <w:szCs w:val="22"/>
        </w:rPr>
        <w:t xml:space="preserve"> a povinnost</w:t>
      </w:r>
      <w:r>
        <w:rPr>
          <w:rFonts w:ascii="Calibri" w:hAnsi="Calibri" w:cs="Calibri"/>
          <w:sz w:val="22"/>
          <w:szCs w:val="22"/>
        </w:rPr>
        <w:t>i</w:t>
      </w:r>
      <w:r w:rsidRPr="00943F9A">
        <w:rPr>
          <w:rFonts w:ascii="Calibri" w:hAnsi="Calibri" w:cs="Calibri"/>
          <w:sz w:val="22"/>
          <w:szCs w:val="22"/>
        </w:rPr>
        <w:t xml:space="preserve"> smluvních stran při zajišťování nákupu </w:t>
      </w:r>
      <w:r>
        <w:rPr>
          <w:rFonts w:ascii="Calibri" w:hAnsi="Calibri" w:cs="Calibri"/>
          <w:sz w:val="22"/>
          <w:szCs w:val="22"/>
        </w:rPr>
        <w:t>zboží</w:t>
      </w:r>
      <w:r w:rsidRPr="00943F9A">
        <w:rPr>
          <w:rFonts w:ascii="Calibri" w:hAnsi="Calibri" w:cs="Calibri"/>
          <w:sz w:val="22"/>
          <w:szCs w:val="22"/>
        </w:rPr>
        <w:t xml:space="preserve"> dle požadavků vymezených </w:t>
      </w:r>
      <w:r w:rsidR="008B29FD" w:rsidRPr="00943F9A">
        <w:rPr>
          <w:rFonts w:ascii="Calibri" w:hAnsi="Calibri" w:cs="Calibri"/>
          <w:sz w:val="22"/>
          <w:szCs w:val="22"/>
        </w:rPr>
        <w:t>v</w:t>
      </w:r>
      <w:r w:rsidR="003D2161">
        <w:rPr>
          <w:rFonts w:ascii="Calibri" w:hAnsi="Calibri" w:cs="Calibri"/>
          <w:sz w:val="22"/>
          <w:szCs w:val="22"/>
        </w:rPr>
        <w:t>e výběrovém</w:t>
      </w:r>
      <w:r w:rsidR="008B29FD">
        <w:rPr>
          <w:rFonts w:ascii="Calibri" w:hAnsi="Calibri" w:cs="Calibri"/>
          <w:sz w:val="22"/>
          <w:szCs w:val="22"/>
        </w:rPr>
        <w:t xml:space="preserve"> </w:t>
      </w:r>
      <w:r w:rsidR="008B29FD" w:rsidRPr="00943F9A">
        <w:rPr>
          <w:rFonts w:ascii="Calibri" w:hAnsi="Calibri" w:cs="Calibri"/>
          <w:sz w:val="22"/>
          <w:szCs w:val="22"/>
        </w:rPr>
        <w:t>řízení</w:t>
      </w:r>
      <w:r w:rsidRPr="00943F9A">
        <w:rPr>
          <w:rFonts w:ascii="Calibri" w:hAnsi="Calibri" w:cs="Calibri"/>
          <w:sz w:val="22"/>
          <w:szCs w:val="22"/>
        </w:rPr>
        <w:t>.</w:t>
      </w:r>
      <w:r w:rsidRPr="00943F9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Smluvní strany prohlašují, že mají zájem na navázání vztahů založených na vzájemné důvěře a serióznosti. Za tímto účelem se smluvní strany dohodly na spolupráci v</w:t>
      </w:r>
      <w:r>
        <w:rPr>
          <w:rFonts w:ascii="Calibri" w:hAnsi="Calibri" w:cs="Calibri"/>
          <w:sz w:val="22"/>
          <w:szCs w:val="22"/>
        </w:rPr>
        <w:t> </w:t>
      </w:r>
      <w:r w:rsidRPr="00943F9A">
        <w:rPr>
          <w:rFonts w:ascii="Calibri" w:hAnsi="Calibri" w:cs="Calibri"/>
          <w:sz w:val="22"/>
          <w:szCs w:val="22"/>
        </w:rPr>
        <w:t>oblasti</w:t>
      </w:r>
      <w:r>
        <w:rPr>
          <w:rFonts w:ascii="Calibri" w:hAnsi="Calibri" w:cs="Calibri"/>
          <w:sz w:val="22"/>
          <w:szCs w:val="22"/>
        </w:rPr>
        <w:t xml:space="preserve"> koupě</w:t>
      </w:r>
      <w:r w:rsidRPr="0028359A">
        <w:rPr>
          <w:rFonts w:ascii="Calibri" w:hAnsi="Calibri" w:cs="Calibri"/>
          <w:sz w:val="22"/>
          <w:szCs w:val="22"/>
        </w:rPr>
        <w:t xml:space="preserve"> a prodeje zboží, a to za podmínek upravených touto smlouvou. </w:t>
      </w:r>
      <w:r w:rsidR="008B29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E5FBAEA" w14:textId="77777777" w:rsidR="008B6AE9" w:rsidRPr="00943F9A" w:rsidRDefault="008B6AE9" w:rsidP="00943F9A">
      <w:pPr>
        <w:pStyle w:val="Nadpis1"/>
      </w:pPr>
      <w:r w:rsidRPr="00943F9A">
        <w:t>Místo a způsob plnění</w:t>
      </w:r>
    </w:p>
    <w:p w14:paraId="7992823D" w14:textId="3DD85B09" w:rsidR="008B29FD" w:rsidRPr="00943F9A" w:rsidRDefault="008B29FD" w:rsidP="008B29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  <w:sz w:val="22"/>
          <w:szCs w:val="22"/>
        </w:rPr>
        <w:t>Obsah jednotlivých dodávek bude určován kupujícím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na základě objednávek, které budou realizovány kupující stranou prostřednictvím e-mailu</w:t>
      </w:r>
      <w:r>
        <w:rPr>
          <w:rFonts w:ascii="Calibri" w:hAnsi="Calibri" w:cs="Calibri"/>
          <w:color w:val="000000"/>
          <w:sz w:val="22"/>
          <w:szCs w:val="22"/>
        </w:rPr>
        <w:t>, pověřenými osobami uvedenými v příloze č. 2 této smlouvy</w:t>
      </w:r>
      <w:r w:rsidRPr="00943F9A">
        <w:rPr>
          <w:rFonts w:ascii="Calibri" w:hAnsi="Calibri" w:cs="Calibri"/>
          <w:color w:val="000000"/>
          <w:sz w:val="22"/>
          <w:szCs w:val="22"/>
        </w:rPr>
        <w:t>. Objednávky</w:t>
      </w:r>
      <w:r w:rsidRPr="00943F9A">
        <w:rPr>
          <w:rFonts w:ascii="Calibri" w:hAnsi="Calibri" w:cs="Calibri"/>
          <w:sz w:val="22"/>
          <w:szCs w:val="22"/>
        </w:rPr>
        <w:t xml:space="preserve"> budou obsahovat název</w:t>
      </w:r>
      <w:r>
        <w:rPr>
          <w:rFonts w:ascii="Calibri" w:hAnsi="Calibri" w:cs="Calibri"/>
          <w:sz w:val="22"/>
          <w:szCs w:val="22"/>
        </w:rPr>
        <w:t xml:space="preserve"> a objednávkový kód zboží,</w:t>
      </w:r>
      <w:r w:rsidRPr="00943F9A">
        <w:rPr>
          <w:rFonts w:ascii="Calibri" w:hAnsi="Calibri" w:cs="Calibri"/>
          <w:sz w:val="22"/>
          <w:szCs w:val="22"/>
        </w:rPr>
        <w:t xml:space="preserve"> požadované množství</w:t>
      </w:r>
      <w:r>
        <w:rPr>
          <w:rFonts w:ascii="Calibri" w:hAnsi="Calibri" w:cs="Calibri"/>
          <w:sz w:val="22"/>
          <w:szCs w:val="22"/>
        </w:rPr>
        <w:t xml:space="preserve"> a místo dodávky</w:t>
      </w:r>
      <w:r w:rsidRPr="00943F9A">
        <w:rPr>
          <w:rFonts w:ascii="Calibri" w:hAnsi="Calibri" w:cs="Calibri"/>
          <w:color w:val="000000"/>
          <w:sz w:val="22"/>
          <w:szCs w:val="22"/>
        </w:rPr>
        <w:t>. Prodávající potvrdí na vyžádání tuto objednávku a zašle</w:t>
      </w:r>
      <w:r>
        <w:rPr>
          <w:rFonts w:ascii="Calibri" w:hAnsi="Calibri" w:cs="Calibri"/>
          <w:color w:val="000000"/>
          <w:sz w:val="22"/>
          <w:szCs w:val="22"/>
        </w:rPr>
        <w:t xml:space="preserve"> potvrzení objednávky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na vyžádání obratem zpět kupujícímu </w:t>
      </w:r>
      <w:r>
        <w:rPr>
          <w:rFonts w:ascii="Calibri" w:hAnsi="Calibri" w:cs="Calibri"/>
          <w:color w:val="000000"/>
          <w:sz w:val="22"/>
          <w:szCs w:val="22"/>
        </w:rPr>
        <w:t>e-mailem</w:t>
      </w:r>
      <w:r w:rsidRPr="00943F9A">
        <w:rPr>
          <w:rFonts w:ascii="Calibri" w:hAnsi="Calibri" w:cs="Calibri"/>
          <w:color w:val="000000"/>
          <w:sz w:val="22"/>
          <w:szCs w:val="22"/>
        </w:rPr>
        <w:t>.</w:t>
      </w:r>
    </w:p>
    <w:p w14:paraId="049B5932" w14:textId="77777777" w:rsidR="008A11CB" w:rsidRPr="00943F9A" w:rsidRDefault="008B29FD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6B99087" w14:textId="77777777" w:rsidR="008A11CB" w:rsidRPr="00943F9A" w:rsidRDefault="008A11C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2) Místem dodávek je:</w:t>
      </w:r>
    </w:p>
    <w:p w14:paraId="27EA822E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0" w:name="_Toc325528791"/>
      <w:r w:rsidRPr="009F49CD">
        <w:rPr>
          <w:b/>
          <w:color w:val="auto"/>
          <w:lang w:val="cs-CZ"/>
        </w:rPr>
        <w:t>ZZS ZK Oblast Zlín</w:t>
      </w:r>
      <w:r w:rsidRPr="009F49CD">
        <w:rPr>
          <w:color w:val="auto"/>
          <w:lang w:val="cs-CZ"/>
        </w:rPr>
        <w:t xml:space="preserve"> – Peroutkovo nábř. 434, 760 05 Zlín</w:t>
      </w:r>
      <w:bookmarkEnd w:id="0"/>
    </w:p>
    <w:p w14:paraId="6A90F134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1" w:name="_Toc325528792"/>
      <w:r w:rsidRPr="009F49CD">
        <w:rPr>
          <w:b/>
          <w:color w:val="auto"/>
          <w:lang w:val="cs-CZ"/>
        </w:rPr>
        <w:t>ZZS ZK Oblast Kroměříž</w:t>
      </w:r>
      <w:r w:rsidRPr="009F49CD">
        <w:rPr>
          <w:color w:val="auto"/>
          <w:lang w:val="cs-CZ"/>
        </w:rPr>
        <w:t xml:space="preserve"> - Havlíčkova 3549/73, 767 01 Kroměříž</w:t>
      </w:r>
      <w:bookmarkEnd w:id="1"/>
    </w:p>
    <w:p w14:paraId="55825791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2" w:name="_Toc325528793"/>
      <w:r w:rsidRPr="009F49CD">
        <w:rPr>
          <w:b/>
          <w:color w:val="auto"/>
          <w:lang w:val="cs-CZ"/>
        </w:rPr>
        <w:t>ZZS ZK Oblast Uherské Hradiště</w:t>
      </w:r>
      <w:r w:rsidRPr="009F49CD">
        <w:rPr>
          <w:color w:val="auto"/>
          <w:lang w:val="cs-CZ"/>
        </w:rPr>
        <w:t xml:space="preserve"> - J.</w:t>
      </w:r>
      <w:r w:rsidR="00C04024">
        <w:rPr>
          <w:color w:val="auto"/>
          <w:lang w:val="cs-CZ"/>
        </w:rPr>
        <w:t xml:space="preserve"> </w:t>
      </w:r>
      <w:r w:rsidRPr="009F49CD">
        <w:rPr>
          <w:color w:val="auto"/>
          <w:lang w:val="cs-CZ"/>
        </w:rPr>
        <w:t>E.</w:t>
      </w:r>
      <w:r w:rsidR="00C04024">
        <w:rPr>
          <w:color w:val="auto"/>
          <w:lang w:val="cs-CZ"/>
        </w:rPr>
        <w:t xml:space="preserve"> </w:t>
      </w:r>
      <w:r w:rsidRPr="009F49CD">
        <w:rPr>
          <w:color w:val="auto"/>
          <w:lang w:val="cs-CZ"/>
        </w:rPr>
        <w:t>Purkyně 1512, 686 01 Uherské Hradiště</w:t>
      </w:r>
      <w:bookmarkEnd w:id="2"/>
    </w:p>
    <w:p w14:paraId="0466434D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3" w:name="_Toc325528794"/>
      <w:r w:rsidRPr="009F49CD">
        <w:rPr>
          <w:b/>
          <w:color w:val="auto"/>
          <w:lang w:val="cs-CZ"/>
        </w:rPr>
        <w:t>ZZS ZK Oblast Vsetín</w:t>
      </w:r>
      <w:r w:rsidRPr="009F49CD">
        <w:rPr>
          <w:color w:val="auto"/>
          <w:lang w:val="cs-CZ"/>
        </w:rPr>
        <w:t xml:space="preserve"> - Nemocniční 940, 757 01 Vsetín</w:t>
      </w:r>
      <w:bookmarkEnd w:id="3"/>
    </w:p>
    <w:p w14:paraId="62308A7B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4" w:name="_Toc325528795"/>
      <w:r w:rsidRPr="009F49CD">
        <w:rPr>
          <w:b/>
          <w:color w:val="auto"/>
          <w:lang w:val="cs-CZ"/>
        </w:rPr>
        <w:t>ZZS ZK Oblast Valašské Meziříčí</w:t>
      </w:r>
      <w:r w:rsidRPr="009F49CD">
        <w:rPr>
          <w:color w:val="auto"/>
          <w:lang w:val="cs-CZ"/>
        </w:rPr>
        <w:t xml:space="preserve"> - U Nemocnice </w:t>
      </w:r>
      <w:r w:rsidR="00CC0404" w:rsidRPr="00BC502A">
        <w:rPr>
          <w:color w:val="auto"/>
          <w:szCs w:val="22"/>
          <w:lang w:val="cs-CZ"/>
        </w:rPr>
        <w:t>1511</w:t>
      </w:r>
      <w:r w:rsidRPr="009F49CD">
        <w:rPr>
          <w:color w:val="auto"/>
          <w:lang w:val="cs-CZ"/>
        </w:rPr>
        <w:t>, 757 01 Valašské Meziříčí</w:t>
      </w:r>
      <w:bookmarkEnd w:id="4"/>
    </w:p>
    <w:p w14:paraId="7B3D82A5" w14:textId="77777777" w:rsidR="008A11CB" w:rsidRPr="00943F9A" w:rsidRDefault="008A11C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C9FEB6" w14:textId="77777777" w:rsidR="005F3C81" w:rsidRPr="00943F9A" w:rsidRDefault="005F3C81" w:rsidP="00943F9A">
      <w:pPr>
        <w:pStyle w:val="Nadpis1"/>
      </w:pPr>
      <w:r w:rsidRPr="00943F9A">
        <w:t>Práva a povinnosti smluvních stran</w:t>
      </w:r>
    </w:p>
    <w:p w14:paraId="3D3D4EE1" w14:textId="520ECD15" w:rsidR="005F3C81" w:rsidRPr="00943F9A" w:rsidRDefault="005F3C81" w:rsidP="00943F9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Prodávající se zavazuje prodat a dodat kupujícímu zboží</w:t>
      </w:r>
      <w:r w:rsidR="00927482" w:rsidRPr="00943F9A">
        <w:rPr>
          <w:rFonts w:ascii="Calibri" w:hAnsi="Calibri" w:cs="Calibri"/>
          <w:color w:val="000000"/>
          <w:sz w:val="22"/>
          <w:szCs w:val="22"/>
        </w:rPr>
        <w:t xml:space="preserve"> jím objednané za podmínek a 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způsobem sjednaným v této smlouvě </w:t>
      </w:r>
      <w:r w:rsidR="00FD7B0A">
        <w:rPr>
          <w:rFonts w:ascii="Calibri" w:hAnsi="Calibri" w:cs="Calibri"/>
          <w:color w:val="000000"/>
          <w:sz w:val="22"/>
          <w:szCs w:val="22"/>
        </w:rPr>
        <w:t xml:space="preserve">za ceny 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>dle Ceníku zboží prodá</w:t>
      </w:r>
      <w:r w:rsidR="0067264B" w:rsidRPr="00943F9A">
        <w:rPr>
          <w:rFonts w:ascii="Calibri" w:hAnsi="Calibri" w:cs="Calibri"/>
          <w:color w:val="000000"/>
          <w:sz w:val="22"/>
          <w:szCs w:val="22"/>
        </w:rPr>
        <w:t>vajícího uvedeného v Příloze č. </w:t>
      </w:r>
      <w:r w:rsidR="0072271C" w:rsidRPr="00943F9A">
        <w:rPr>
          <w:rFonts w:ascii="Calibri" w:hAnsi="Calibri" w:cs="Calibri"/>
          <w:color w:val="000000"/>
          <w:sz w:val="22"/>
          <w:szCs w:val="22"/>
        </w:rPr>
        <w:t>1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 xml:space="preserve">, který je nedílnou součástí </w:t>
      </w:r>
      <w:r w:rsidR="0067264B" w:rsidRPr="00943F9A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FB0EC5">
        <w:rPr>
          <w:rFonts w:ascii="Calibri" w:hAnsi="Calibri" w:cs="Calibri"/>
          <w:color w:val="000000"/>
          <w:sz w:val="22"/>
          <w:szCs w:val="22"/>
        </w:rPr>
        <w:t xml:space="preserve">rámcové </w:t>
      </w:r>
      <w:r w:rsidR="00377463">
        <w:rPr>
          <w:rFonts w:ascii="Calibri" w:hAnsi="Calibri" w:cs="Calibri"/>
          <w:color w:val="000000"/>
          <w:sz w:val="22"/>
          <w:szCs w:val="22"/>
        </w:rPr>
        <w:t>kupní smlouvy a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 xml:space="preserve"> ve kterém budou jednotlivé </w:t>
      </w:r>
      <w:r w:rsidR="0067264B" w:rsidRPr="00943F9A">
        <w:rPr>
          <w:rFonts w:ascii="Calibri" w:hAnsi="Calibri" w:cs="Calibri"/>
          <w:sz w:val="22"/>
          <w:szCs w:val="22"/>
        </w:rPr>
        <w:t xml:space="preserve">položky členěny </w:t>
      </w:r>
      <w:r w:rsidR="00FC486B" w:rsidRPr="00943F9A">
        <w:rPr>
          <w:rFonts w:ascii="Calibri" w:hAnsi="Calibri" w:cs="Calibri"/>
          <w:sz w:val="22"/>
          <w:szCs w:val="22"/>
        </w:rPr>
        <w:t xml:space="preserve">následujícím způsobem: </w:t>
      </w:r>
      <w:r w:rsidR="00377463">
        <w:rPr>
          <w:rFonts w:ascii="Calibri" w:hAnsi="Calibri" w:cs="Calibri"/>
          <w:sz w:val="22"/>
          <w:szCs w:val="22"/>
        </w:rPr>
        <w:t>objedn</w:t>
      </w:r>
      <w:r w:rsidR="003D2161">
        <w:rPr>
          <w:rFonts w:ascii="Calibri" w:hAnsi="Calibri" w:cs="Calibri"/>
          <w:sz w:val="22"/>
          <w:szCs w:val="22"/>
        </w:rPr>
        <w:t>ávkový</w:t>
      </w:r>
      <w:r w:rsidR="00927482" w:rsidRPr="00943F9A">
        <w:rPr>
          <w:rFonts w:ascii="Calibri" w:hAnsi="Calibri" w:cs="Calibri"/>
          <w:sz w:val="22"/>
          <w:szCs w:val="22"/>
        </w:rPr>
        <w:t xml:space="preserve"> </w:t>
      </w:r>
      <w:r w:rsidR="008B29FD">
        <w:rPr>
          <w:rFonts w:ascii="Calibri" w:hAnsi="Calibri" w:cs="Calibri"/>
          <w:sz w:val="22"/>
          <w:szCs w:val="22"/>
        </w:rPr>
        <w:t>kód</w:t>
      </w:r>
      <w:r w:rsidR="0072271C" w:rsidRPr="00943F9A">
        <w:rPr>
          <w:rFonts w:ascii="Calibri" w:hAnsi="Calibri" w:cs="Calibri"/>
          <w:sz w:val="22"/>
          <w:szCs w:val="22"/>
        </w:rPr>
        <w:t>, název zboží, balení</w:t>
      </w:r>
      <w:r w:rsidR="008B29FD">
        <w:rPr>
          <w:rFonts w:ascii="Calibri" w:hAnsi="Calibri" w:cs="Calibri"/>
          <w:sz w:val="22"/>
          <w:szCs w:val="22"/>
        </w:rPr>
        <w:t xml:space="preserve"> s uvedením objemu či</w:t>
      </w:r>
      <w:r w:rsidR="00AE3244">
        <w:rPr>
          <w:rFonts w:ascii="Calibri" w:hAnsi="Calibri" w:cs="Calibri"/>
          <w:sz w:val="22"/>
          <w:szCs w:val="22"/>
        </w:rPr>
        <w:t xml:space="preserve"> množství v balení</w:t>
      </w:r>
      <w:r w:rsidR="008B29FD">
        <w:rPr>
          <w:rFonts w:ascii="Calibri" w:hAnsi="Calibri" w:cs="Calibri"/>
          <w:sz w:val="22"/>
          <w:szCs w:val="22"/>
        </w:rPr>
        <w:t xml:space="preserve"> a cena za balení</w:t>
      </w:r>
      <w:r w:rsidR="0072271C" w:rsidRPr="00943F9A">
        <w:rPr>
          <w:rFonts w:ascii="Calibri" w:hAnsi="Calibri" w:cs="Calibri"/>
          <w:sz w:val="22"/>
          <w:szCs w:val="22"/>
        </w:rPr>
        <w:t xml:space="preserve">. </w:t>
      </w:r>
      <w:r w:rsidR="00927482" w:rsidRPr="00943F9A">
        <w:rPr>
          <w:rFonts w:ascii="Calibri" w:hAnsi="Calibri" w:cs="Calibri"/>
          <w:color w:val="000000"/>
          <w:sz w:val="22"/>
          <w:szCs w:val="22"/>
        </w:rPr>
        <w:t>K</w:t>
      </w:r>
      <w:r w:rsidRPr="00943F9A">
        <w:rPr>
          <w:rFonts w:ascii="Calibri" w:hAnsi="Calibri" w:cs="Calibri"/>
          <w:color w:val="000000"/>
          <w:sz w:val="22"/>
          <w:szCs w:val="22"/>
        </w:rPr>
        <w:t>upující se zavazuje řádně uskutečněné dodávky převzít a zaplatit za n</w:t>
      </w:r>
      <w:r w:rsidR="007547B0" w:rsidRPr="00943F9A">
        <w:rPr>
          <w:rFonts w:ascii="Calibri" w:hAnsi="Calibri" w:cs="Calibri"/>
          <w:color w:val="000000"/>
          <w:sz w:val="22"/>
          <w:szCs w:val="22"/>
        </w:rPr>
        <w:t>ě prodávajícímu ceny uvedené v Ceníku zboží.</w:t>
      </w:r>
    </w:p>
    <w:p w14:paraId="7407E182" w14:textId="77777777" w:rsidR="009B6C6C" w:rsidRDefault="009B6C6C" w:rsidP="009B6C6C">
      <w:pPr>
        <w:spacing w:line="276" w:lineRule="auto"/>
        <w:ind w:right="17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632BEA" w14:textId="77777777" w:rsidR="00572FE0" w:rsidRPr="00943F9A" w:rsidRDefault="005F3C81" w:rsidP="009B6C6C">
      <w:pPr>
        <w:spacing w:line="276" w:lineRule="auto"/>
        <w:ind w:right="170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2) Prodávající bude objednané zboží dodávat podle potřeb kupujícího. </w:t>
      </w:r>
      <w:r w:rsidRPr="00943F9A">
        <w:rPr>
          <w:rFonts w:ascii="Calibri" w:hAnsi="Calibri" w:cs="Calibri"/>
          <w:sz w:val="22"/>
          <w:szCs w:val="22"/>
        </w:rPr>
        <w:t>Prodávající je povinen dodat předmět plnění v objednaném množství a jakosti v kvalitním balení pro zajištění optimální ochrany. V ceně dodávky je zahrnuta doprava</w:t>
      </w:r>
      <w:r w:rsidR="008C3BBE">
        <w:rPr>
          <w:rFonts w:ascii="Calibri" w:hAnsi="Calibri" w:cs="Calibri"/>
          <w:sz w:val="22"/>
          <w:szCs w:val="22"/>
        </w:rPr>
        <w:t xml:space="preserve"> a balné</w:t>
      </w:r>
      <w:r w:rsidRPr="00943F9A">
        <w:rPr>
          <w:rFonts w:ascii="Calibri" w:hAnsi="Calibri" w:cs="Calibri"/>
          <w:sz w:val="22"/>
          <w:szCs w:val="22"/>
        </w:rPr>
        <w:t xml:space="preserve"> na místo určení. </w:t>
      </w:r>
      <w:r w:rsidR="00572FE0"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0989B3C" w14:textId="77777777" w:rsidR="009B6C6C" w:rsidRDefault="009B6C6C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87FD93" w14:textId="37789943" w:rsidR="001A0584" w:rsidRPr="00943F9A" w:rsidRDefault="008A026B" w:rsidP="001A0584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3) Termín dodání zboží je </w:t>
      </w:r>
      <w:r w:rsidR="009C37AF">
        <w:rPr>
          <w:rFonts w:ascii="Calibri" w:hAnsi="Calibri" w:cs="Calibri"/>
          <w:color w:val="000000"/>
          <w:sz w:val="22"/>
          <w:szCs w:val="22"/>
        </w:rPr>
        <w:t xml:space="preserve">vždy </w:t>
      </w:r>
      <w:r w:rsidR="00262982">
        <w:rPr>
          <w:rFonts w:ascii="Calibri" w:hAnsi="Calibri" w:cs="Calibri"/>
          <w:color w:val="000000"/>
          <w:sz w:val="22"/>
          <w:szCs w:val="22"/>
        </w:rPr>
        <w:t>nejpozději</w:t>
      </w:r>
      <w:r w:rsidR="00C52C2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color w:val="000000"/>
          <w:sz w:val="22"/>
          <w:szCs w:val="22"/>
        </w:rPr>
        <w:t>do</w:t>
      </w:r>
      <w:r w:rsidR="002835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30EE" w:rsidRPr="00F378B5">
        <w:rPr>
          <w:rFonts w:ascii="Calibri" w:hAnsi="Calibri" w:cs="Calibri"/>
          <w:color w:val="000000"/>
          <w:sz w:val="22"/>
          <w:szCs w:val="22"/>
          <w:highlight w:val="yellow"/>
        </w:rPr>
        <w:t>…..</w:t>
      </w:r>
      <w:r w:rsidR="00322D0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2C2F">
        <w:rPr>
          <w:rFonts w:ascii="Calibri" w:hAnsi="Calibri" w:cs="Calibri"/>
          <w:color w:val="000000"/>
          <w:sz w:val="22"/>
          <w:szCs w:val="22"/>
        </w:rPr>
        <w:t>pracovních dnů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od zasl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á</w:t>
      </w:r>
      <w:r w:rsidR="005C4347" w:rsidRPr="00943F9A">
        <w:rPr>
          <w:rFonts w:ascii="Calibri" w:hAnsi="Calibri" w:cs="Calibri"/>
          <w:color w:val="000000"/>
          <w:sz w:val="22"/>
          <w:szCs w:val="22"/>
        </w:rPr>
        <w:t>ní objednávky</w:t>
      </w:r>
      <w:r w:rsidR="00FD7B0A">
        <w:rPr>
          <w:rFonts w:ascii="Calibri" w:hAnsi="Calibri" w:cs="Calibri"/>
          <w:color w:val="000000"/>
          <w:sz w:val="22"/>
          <w:szCs w:val="22"/>
        </w:rPr>
        <w:t xml:space="preserve"> kupujícího</w:t>
      </w:r>
      <w:r w:rsidR="00C52C2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Dodávka na příslušné místo určení musí 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být uskutečněna vždy do 1</w:t>
      </w:r>
      <w:r w:rsidR="00541AFF">
        <w:rPr>
          <w:rFonts w:ascii="Calibri" w:hAnsi="Calibri" w:cs="Calibri"/>
          <w:color w:val="000000"/>
          <w:sz w:val="22"/>
          <w:szCs w:val="22"/>
        </w:rPr>
        <w:t>5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:00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hod. </w:t>
      </w:r>
      <w:r w:rsidR="001A0584" w:rsidRPr="00E00005">
        <w:rPr>
          <w:rFonts w:ascii="Calibri" w:hAnsi="Calibri" w:cs="Calibri"/>
          <w:color w:val="000000"/>
          <w:sz w:val="22"/>
          <w:szCs w:val="22"/>
        </w:rPr>
        <w:t xml:space="preserve">Smluvní pokuta spojená s nedodržením dodací lhůty, kterou bude prodávající povinen zaplatit kupujícímu, bude činit </w:t>
      </w:r>
      <w:r w:rsidR="00E00005" w:rsidRPr="00E00005">
        <w:rPr>
          <w:rFonts w:ascii="Calibri" w:hAnsi="Calibri" w:cs="Calibri"/>
          <w:color w:val="000000"/>
          <w:sz w:val="22"/>
          <w:szCs w:val="22"/>
        </w:rPr>
        <w:t>0,</w:t>
      </w:r>
      <w:r w:rsidR="00757532">
        <w:rPr>
          <w:rFonts w:ascii="Calibri" w:hAnsi="Calibri" w:cs="Calibri"/>
          <w:color w:val="000000"/>
          <w:sz w:val="22"/>
          <w:szCs w:val="22"/>
        </w:rPr>
        <w:t>3</w:t>
      </w:r>
      <w:r w:rsidR="001A0584" w:rsidRPr="00E00005">
        <w:rPr>
          <w:rFonts w:ascii="Calibri" w:hAnsi="Calibri" w:cs="Calibri"/>
          <w:color w:val="000000"/>
          <w:sz w:val="22"/>
          <w:szCs w:val="22"/>
        </w:rPr>
        <w:t>%</w:t>
      </w:r>
      <w:r w:rsidR="001A0584" w:rsidRPr="00943F9A">
        <w:rPr>
          <w:rFonts w:ascii="Calibri" w:hAnsi="Calibri" w:cs="Calibri"/>
          <w:color w:val="000000"/>
          <w:sz w:val="22"/>
          <w:szCs w:val="22"/>
        </w:rPr>
        <w:t xml:space="preserve"> z ceny</w:t>
      </w:r>
      <w:r w:rsidR="001A0584">
        <w:rPr>
          <w:rFonts w:ascii="Calibri" w:hAnsi="Calibri" w:cs="Calibri"/>
          <w:color w:val="000000"/>
          <w:sz w:val="22"/>
          <w:szCs w:val="22"/>
        </w:rPr>
        <w:t xml:space="preserve"> nedodaného zboží za každý </w:t>
      </w:r>
      <w:r w:rsidR="001A0584" w:rsidRPr="00943F9A">
        <w:rPr>
          <w:rFonts w:ascii="Calibri" w:hAnsi="Calibri" w:cs="Calibri"/>
          <w:color w:val="000000"/>
          <w:sz w:val="22"/>
          <w:szCs w:val="22"/>
        </w:rPr>
        <w:t xml:space="preserve">započatý den prodlení. Zaplacením smluvní pokuty není dotčeno právo kupujícího na náhradu případné škody, včetně ušlého zisku. </w:t>
      </w:r>
    </w:p>
    <w:p w14:paraId="0117D3C3" w14:textId="77777777" w:rsidR="0034309B" w:rsidRPr="00943F9A" w:rsidRDefault="0034309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238DC6" w14:textId="523EDBBB" w:rsidR="0034309B" w:rsidRPr="00943F9A" w:rsidRDefault="008A026B" w:rsidP="00943F9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4</w:t>
      </w:r>
      <w:r w:rsidR="0034309B" w:rsidRPr="00943F9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Součástí </w:t>
      </w:r>
      <w:r w:rsidR="0034309B" w:rsidRPr="00943F9A">
        <w:rPr>
          <w:rFonts w:ascii="Calibri" w:hAnsi="Calibri" w:cs="Calibri"/>
          <w:color w:val="000000"/>
          <w:sz w:val="22"/>
          <w:szCs w:val="22"/>
        </w:rPr>
        <w:t xml:space="preserve">každé 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dodávky </w:t>
      </w:r>
      <w:r w:rsidR="00524C62" w:rsidRPr="00943F9A">
        <w:rPr>
          <w:rFonts w:ascii="Calibri" w:hAnsi="Calibri" w:cs="Calibri"/>
          <w:sz w:val="22"/>
          <w:szCs w:val="22"/>
        </w:rPr>
        <w:t>b</w:t>
      </w:r>
      <w:r w:rsidR="00CF43BB" w:rsidRPr="00943F9A">
        <w:rPr>
          <w:rFonts w:ascii="Calibri" w:hAnsi="Calibri" w:cs="Calibri"/>
          <w:sz w:val="22"/>
          <w:szCs w:val="22"/>
        </w:rPr>
        <w:t>udou jednotlivé dodací listy</w:t>
      </w:r>
      <w:r w:rsidR="00524C62" w:rsidRPr="00943F9A">
        <w:rPr>
          <w:rFonts w:ascii="Calibri" w:hAnsi="Calibri" w:cs="Calibri"/>
          <w:sz w:val="22"/>
          <w:szCs w:val="22"/>
        </w:rPr>
        <w:t>.</w:t>
      </w:r>
      <w:r w:rsidR="005F3C81" w:rsidRPr="00943F9A">
        <w:rPr>
          <w:rFonts w:ascii="Calibri" w:hAnsi="Calibri" w:cs="Calibri"/>
          <w:sz w:val="22"/>
          <w:szCs w:val="22"/>
        </w:rPr>
        <w:t xml:space="preserve"> Pověřená osoba k</w:t>
      </w:r>
      <w:r w:rsidR="00CF43BB" w:rsidRPr="00943F9A">
        <w:rPr>
          <w:rFonts w:ascii="Calibri" w:hAnsi="Calibri" w:cs="Calibri"/>
          <w:sz w:val="22"/>
          <w:szCs w:val="22"/>
        </w:rPr>
        <w:t>upujícího bude tyto doklady</w:t>
      </w:r>
      <w:r w:rsidR="005F3C81" w:rsidRPr="00943F9A">
        <w:rPr>
          <w:rFonts w:ascii="Calibri" w:hAnsi="Calibri" w:cs="Calibri"/>
          <w:sz w:val="22"/>
          <w:szCs w:val="22"/>
        </w:rPr>
        <w:t xml:space="preserve"> vždy řádně potvrzovat. Dodací listy musí uvádět </w:t>
      </w:r>
      <w:r w:rsidR="00B9360E">
        <w:rPr>
          <w:rFonts w:ascii="Calibri" w:hAnsi="Calibri" w:cs="Calibri"/>
          <w:sz w:val="22"/>
          <w:szCs w:val="22"/>
        </w:rPr>
        <w:t>alespoň specifikaci dodaného zboží včetně jeho množství</w:t>
      </w:r>
      <w:r w:rsidR="005F3C81" w:rsidRPr="00943F9A">
        <w:rPr>
          <w:rFonts w:ascii="Calibri" w:hAnsi="Calibri" w:cs="Calibri"/>
          <w:sz w:val="22"/>
          <w:szCs w:val="22"/>
        </w:rPr>
        <w:t xml:space="preserve"> a konečnou cenu za celý dodací list</w:t>
      </w:r>
      <w:r w:rsidR="00B9360E">
        <w:rPr>
          <w:rFonts w:ascii="Calibri" w:hAnsi="Calibri" w:cs="Calibri"/>
          <w:sz w:val="22"/>
          <w:szCs w:val="22"/>
        </w:rPr>
        <w:t>. C</w:t>
      </w:r>
      <w:r w:rsidR="005F3C81" w:rsidRPr="00943F9A">
        <w:rPr>
          <w:rFonts w:ascii="Calibri" w:hAnsi="Calibri" w:cs="Calibri"/>
          <w:sz w:val="22"/>
          <w:szCs w:val="22"/>
        </w:rPr>
        <w:t>ena na dodacím listu musí být fakturovaná</w:t>
      </w:r>
      <w:r w:rsidR="00CF43BB" w:rsidRPr="00943F9A">
        <w:rPr>
          <w:rFonts w:ascii="Calibri" w:hAnsi="Calibri" w:cs="Calibri"/>
          <w:sz w:val="22"/>
          <w:szCs w:val="22"/>
        </w:rPr>
        <w:t xml:space="preserve"> v daňovém dokladu</w:t>
      </w:r>
      <w:r w:rsidR="00B9360E">
        <w:rPr>
          <w:rFonts w:ascii="Calibri" w:hAnsi="Calibri" w:cs="Calibri"/>
          <w:sz w:val="22"/>
          <w:szCs w:val="22"/>
        </w:rPr>
        <w:t>, přičemž kupujícím potvrzený dodací list bude vždy přílohou daňového dokladu</w:t>
      </w:r>
      <w:r w:rsidR="005F3C81" w:rsidRPr="00943F9A">
        <w:rPr>
          <w:rFonts w:ascii="Calibri" w:hAnsi="Calibri" w:cs="Calibri"/>
          <w:sz w:val="22"/>
          <w:szCs w:val="22"/>
        </w:rPr>
        <w:t xml:space="preserve">. </w:t>
      </w:r>
      <w:r w:rsidR="00B9360E">
        <w:rPr>
          <w:rFonts w:ascii="Calibri" w:hAnsi="Calibri" w:cs="Calibri"/>
          <w:sz w:val="22"/>
          <w:szCs w:val="22"/>
        </w:rPr>
        <w:t>Faktury daňové doklady budou kupujícímu doručovány v tištěné nebo v elektronické podobě.</w:t>
      </w:r>
    </w:p>
    <w:p w14:paraId="1102A5AC" w14:textId="77777777" w:rsidR="00F302C9" w:rsidRPr="00943F9A" w:rsidRDefault="00F302C9" w:rsidP="00943F9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9A7411" w14:textId="1D4A8A92" w:rsidR="005F3C81" w:rsidRPr="00943F9A" w:rsidRDefault="008A026B" w:rsidP="00C52C2F">
      <w:pPr>
        <w:spacing w:after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5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) Změnu či zrušení objednávky</w:t>
      </w:r>
      <w:r w:rsidR="00D21F35"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(i </w:t>
      </w:r>
      <w:r w:rsidR="00D21F35" w:rsidRPr="00943F9A">
        <w:rPr>
          <w:rFonts w:ascii="Calibri" w:hAnsi="Calibri" w:cs="Calibri"/>
          <w:color w:val="000000"/>
          <w:sz w:val="22"/>
          <w:szCs w:val="22"/>
        </w:rPr>
        <w:t>po dodání</w:t>
      </w:r>
      <w:r w:rsidR="00302060" w:rsidRPr="00943F9A">
        <w:rPr>
          <w:rFonts w:ascii="Calibri" w:hAnsi="Calibri" w:cs="Calibri"/>
          <w:color w:val="000000"/>
          <w:sz w:val="22"/>
          <w:szCs w:val="22"/>
        </w:rPr>
        <w:t xml:space="preserve"> zboží</w:t>
      </w:r>
      <w:r w:rsidR="00AA682C">
        <w:rPr>
          <w:rFonts w:ascii="Calibri" w:hAnsi="Calibri" w:cs="Calibri"/>
          <w:color w:val="000000"/>
          <w:sz w:val="22"/>
          <w:szCs w:val="22"/>
        </w:rPr>
        <w:t>)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můž</w:t>
      </w:r>
      <w:r w:rsidR="00302060" w:rsidRPr="00943F9A">
        <w:rPr>
          <w:rFonts w:ascii="Calibri" w:hAnsi="Calibri" w:cs="Calibri"/>
          <w:color w:val="000000"/>
          <w:sz w:val="22"/>
          <w:szCs w:val="22"/>
        </w:rPr>
        <w:t>e</w:t>
      </w:r>
      <w:r w:rsidR="00F07FB3"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kupující učinit maximálně do 24</w:t>
      </w:r>
      <w:r w:rsidR="00D21F35" w:rsidRPr="00943F9A">
        <w:rPr>
          <w:rFonts w:ascii="Calibri" w:hAnsi="Calibri" w:cs="Calibri"/>
          <w:color w:val="000000"/>
          <w:sz w:val="22"/>
          <w:szCs w:val="22"/>
        </w:rPr>
        <w:t xml:space="preserve"> hod</w:t>
      </w:r>
      <w:r w:rsidR="003D2161">
        <w:rPr>
          <w:rFonts w:ascii="Calibri" w:hAnsi="Calibri" w:cs="Calibri"/>
          <w:color w:val="000000"/>
          <w:sz w:val="22"/>
          <w:szCs w:val="22"/>
        </w:rPr>
        <w:t>in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 xml:space="preserve"> od potvrzení objednávky.</w:t>
      </w:r>
    </w:p>
    <w:p w14:paraId="19637154" w14:textId="508075F7" w:rsidR="005F3C81" w:rsidRPr="00943F9A" w:rsidRDefault="008A026B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6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) Vlastnické právo a nebezpečí škody na zboží přechází na kupujícího převzetím zboží v místě plnění. Převzetím zboží se pro účely této smlouvy rozumí okamžik potvrzení dodacího listu pověřeným pracovníkem kupujícího. </w:t>
      </w:r>
      <w:r w:rsidR="005F3C81" w:rsidRPr="00943F9A">
        <w:rPr>
          <w:rFonts w:ascii="Calibri" w:hAnsi="Calibri" w:cs="Calibri"/>
          <w:sz w:val="22"/>
          <w:szCs w:val="22"/>
        </w:rPr>
        <w:t xml:space="preserve">Nebezpečí škody na kupujícího nepřechází v případě, když nepřevezme dílčí dodávku z důvodu, že zboží neodpovídá objednávce příp. je poškozeno. </w:t>
      </w:r>
    </w:p>
    <w:p w14:paraId="16FF67BE" w14:textId="77777777" w:rsidR="009B6C6C" w:rsidRDefault="009B6C6C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14B46CF5" w14:textId="4FB2C593" w:rsidR="003324B9" w:rsidRPr="00F336FE" w:rsidRDefault="003324B9" w:rsidP="003324B9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F336FE">
        <w:rPr>
          <w:rFonts w:asciiTheme="minorHAnsi" w:hAnsiTheme="minorHAnsi" w:cs="Helvetica"/>
          <w:color w:val="000000"/>
          <w:sz w:val="22"/>
          <w:szCs w:val="22"/>
        </w:rPr>
        <w:t xml:space="preserve">Prodávající odpovídá za vady a jakost dodaného zboží po celou záruční dobu, přičemž </w:t>
      </w:r>
      <w:bookmarkStart w:id="5" w:name="_Hlk65156683"/>
      <w:r w:rsidRPr="00F336FE">
        <w:rPr>
          <w:rFonts w:asciiTheme="minorHAnsi" w:hAnsiTheme="minorHAnsi" w:cs="Helvetica"/>
          <w:color w:val="000000"/>
          <w:sz w:val="22"/>
          <w:szCs w:val="22"/>
        </w:rPr>
        <w:t>délka záruční doby</w:t>
      </w:r>
      <w:r>
        <w:rPr>
          <w:rFonts w:asciiTheme="minorHAnsi" w:hAnsiTheme="minorHAnsi" w:cs="Helvetica"/>
          <w:color w:val="000000"/>
          <w:sz w:val="22"/>
          <w:szCs w:val="22"/>
        </w:rPr>
        <w:t xml:space="preserve"> u zboží, na jehož obalu je vyznačena exspirační doba,</w:t>
      </w:r>
      <w:r w:rsidRPr="00F336FE">
        <w:rPr>
          <w:rFonts w:asciiTheme="minorHAnsi" w:hAnsiTheme="minorHAnsi" w:cs="Helvetica"/>
          <w:color w:val="000000"/>
          <w:sz w:val="22"/>
          <w:szCs w:val="22"/>
        </w:rPr>
        <w:t xml:space="preserve"> je vymezena exspirační dobou vyznačenou na </w:t>
      </w:r>
      <w:r>
        <w:rPr>
          <w:rFonts w:asciiTheme="minorHAnsi" w:hAnsiTheme="minorHAnsi" w:cs="Helvetica"/>
          <w:color w:val="000000"/>
          <w:sz w:val="22"/>
          <w:szCs w:val="22"/>
        </w:rPr>
        <w:t xml:space="preserve">obalu </w:t>
      </w:r>
      <w:r w:rsidRPr="00F336FE">
        <w:rPr>
          <w:rFonts w:asciiTheme="minorHAnsi" w:hAnsiTheme="minorHAnsi" w:cs="Helvetica"/>
          <w:color w:val="000000"/>
          <w:sz w:val="22"/>
          <w:szCs w:val="22"/>
        </w:rPr>
        <w:t>dodané</w:t>
      </w:r>
      <w:r>
        <w:rPr>
          <w:rFonts w:asciiTheme="minorHAnsi" w:hAnsiTheme="minorHAnsi" w:cs="Helvetica"/>
          <w:color w:val="000000"/>
          <w:sz w:val="22"/>
          <w:szCs w:val="22"/>
        </w:rPr>
        <w:t>ho</w:t>
      </w:r>
      <w:r w:rsidRPr="00F336FE">
        <w:rPr>
          <w:rFonts w:asciiTheme="minorHAnsi" w:hAnsiTheme="minorHAnsi" w:cs="Helvetica"/>
          <w:color w:val="000000"/>
          <w:sz w:val="22"/>
          <w:szCs w:val="22"/>
        </w:rPr>
        <w:t xml:space="preserve"> zboží.</w:t>
      </w:r>
      <w:bookmarkEnd w:id="5"/>
      <w:r>
        <w:rPr>
          <w:rFonts w:asciiTheme="minorHAnsi" w:hAnsiTheme="minorHAnsi" w:cs="Helvetica"/>
          <w:color w:val="000000"/>
          <w:sz w:val="22"/>
          <w:szCs w:val="22"/>
        </w:rPr>
        <w:t xml:space="preserve"> U zboží, na jehož obalu není vyznačena exspirační doba, se sjednává záruční lhůta v délce 24 měsíců ode dne dodání zboží kupujícímu.</w:t>
      </w:r>
      <w:r w:rsidRPr="00F336FE">
        <w:rPr>
          <w:rFonts w:ascii="Calibri" w:hAnsi="Calibri" w:cs="Calibri"/>
          <w:sz w:val="22"/>
          <w:szCs w:val="22"/>
        </w:rPr>
        <w:t xml:space="preserve"> Kupující ztrácí práva ze záruky na zboží, pokud poškodil převzaté zboží sám, případně nezajistil dostatečnou ochranu a uskladnění převzatého zboží.</w:t>
      </w:r>
    </w:p>
    <w:p w14:paraId="68C4A966" w14:textId="77777777" w:rsidR="003324B9" w:rsidRDefault="003324B9" w:rsidP="003324B9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5BA3A94F" w14:textId="65393C71" w:rsidR="003324B9" w:rsidRDefault="003324B9" w:rsidP="003324B9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8</w:t>
      </w:r>
      <w:r w:rsidRPr="00943F9A">
        <w:rPr>
          <w:rFonts w:ascii="Calibri" w:hAnsi="Calibri" w:cs="Calibri"/>
          <w:sz w:val="22"/>
          <w:szCs w:val="22"/>
        </w:rPr>
        <w:t xml:space="preserve">) Prodávající se zavazuje dodržovat při všech dodávkách v rámci plnění předmětu </w:t>
      </w:r>
      <w:r>
        <w:rPr>
          <w:rFonts w:ascii="Calibri" w:hAnsi="Calibri" w:cs="Calibri"/>
          <w:sz w:val="22"/>
          <w:szCs w:val="22"/>
        </w:rPr>
        <w:t>této smlouvy</w:t>
      </w:r>
      <w:r w:rsidRPr="00943F9A">
        <w:rPr>
          <w:rFonts w:ascii="Calibri" w:hAnsi="Calibri" w:cs="Calibri"/>
          <w:sz w:val="22"/>
          <w:szCs w:val="22"/>
        </w:rPr>
        <w:t xml:space="preserve"> </w:t>
      </w:r>
      <w:bookmarkStart w:id="6" w:name="_Hlk65156991"/>
      <w:r w:rsidRPr="00943F9A">
        <w:rPr>
          <w:rFonts w:ascii="Calibri" w:hAnsi="Calibri" w:cs="Calibri"/>
          <w:sz w:val="22"/>
          <w:szCs w:val="22"/>
        </w:rPr>
        <w:t>minimální zbývající exspirační dobu</w:t>
      </w:r>
      <w:r>
        <w:rPr>
          <w:rFonts w:ascii="Calibri" w:hAnsi="Calibri" w:cs="Calibri"/>
          <w:sz w:val="22"/>
          <w:szCs w:val="22"/>
        </w:rPr>
        <w:t xml:space="preserve"> zboží</w:t>
      </w:r>
      <w:r w:rsidRPr="00943F9A">
        <w:rPr>
          <w:rFonts w:ascii="Calibri" w:hAnsi="Calibri" w:cs="Calibri"/>
          <w:sz w:val="22"/>
          <w:szCs w:val="22"/>
        </w:rPr>
        <w:t xml:space="preserve">, která nebude kratší než </w:t>
      </w:r>
      <w:r>
        <w:rPr>
          <w:rFonts w:ascii="Calibri" w:hAnsi="Calibri" w:cs="Calibri"/>
          <w:sz w:val="22"/>
          <w:szCs w:val="22"/>
        </w:rPr>
        <w:t>12</w:t>
      </w:r>
      <w:r w:rsidRPr="00943F9A">
        <w:rPr>
          <w:rFonts w:ascii="Calibri" w:hAnsi="Calibri" w:cs="Calibri"/>
          <w:sz w:val="22"/>
          <w:szCs w:val="22"/>
        </w:rPr>
        <w:t xml:space="preserve"> měsíců</w:t>
      </w:r>
      <w:r>
        <w:rPr>
          <w:rFonts w:ascii="Calibri" w:hAnsi="Calibri" w:cs="Calibri"/>
          <w:sz w:val="22"/>
          <w:szCs w:val="22"/>
        </w:rPr>
        <w:t xml:space="preserve"> ode dne dodání zboží kupujícímu</w:t>
      </w:r>
      <w:r w:rsidRPr="00943F9A">
        <w:rPr>
          <w:rFonts w:ascii="Calibri" w:hAnsi="Calibri" w:cs="Calibri"/>
          <w:sz w:val="22"/>
          <w:szCs w:val="22"/>
        </w:rPr>
        <w:t xml:space="preserve">. </w:t>
      </w:r>
      <w:bookmarkEnd w:id="6"/>
      <w:r w:rsidRPr="00943F9A">
        <w:rPr>
          <w:rFonts w:ascii="Calibri" w:hAnsi="Calibri" w:cs="Calibri"/>
          <w:sz w:val="22"/>
          <w:szCs w:val="22"/>
        </w:rPr>
        <w:t xml:space="preserve">Bude-li prodávajícím dodáno zboží s kratší zbývající exspirační dobou, než je </w:t>
      </w:r>
      <w:r>
        <w:rPr>
          <w:rFonts w:ascii="Calibri" w:hAnsi="Calibri" w:cs="Calibri"/>
          <w:sz w:val="22"/>
          <w:szCs w:val="22"/>
        </w:rPr>
        <w:t>12</w:t>
      </w:r>
      <w:r w:rsidRPr="00943F9A">
        <w:rPr>
          <w:rFonts w:ascii="Calibri" w:hAnsi="Calibri" w:cs="Calibri"/>
          <w:sz w:val="22"/>
          <w:szCs w:val="22"/>
        </w:rPr>
        <w:t xml:space="preserve"> měsíců, vyhrazuje si kupující právo toto zboží </w:t>
      </w:r>
      <w:r w:rsidR="00757532">
        <w:rPr>
          <w:rFonts w:ascii="Calibri" w:hAnsi="Calibri" w:cs="Calibri"/>
          <w:sz w:val="22"/>
          <w:szCs w:val="22"/>
        </w:rPr>
        <w:t xml:space="preserve">nepřevzít a </w:t>
      </w:r>
      <w:r w:rsidRPr="00943F9A">
        <w:rPr>
          <w:rFonts w:ascii="Calibri" w:hAnsi="Calibri" w:cs="Calibri"/>
          <w:sz w:val="22"/>
          <w:szCs w:val="22"/>
        </w:rPr>
        <w:t>na náklady prodávajícího vrátit</w:t>
      </w:r>
      <w:r>
        <w:rPr>
          <w:rFonts w:ascii="Calibri" w:hAnsi="Calibri" w:cs="Calibri"/>
          <w:sz w:val="22"/>
          <w:szCs w:val="22"/>
        </w:rPr>
        <w:t>, pokud se</w:t>
      </w:r>
      <w:r w:rsidR="00757532">
        <w:rPr>
          <w:rFonts w:ascii="Calibri" w:hAnsi="Calibri" w:cs="Calibri"/>
          <w:sz w:val="22"/>
          <w:szCs w:val="22"/>
        </w:rPr>
        <w:t xml:space="preserve"> smluvní strany</w:t>
      </w:r>
      <w:r>
        <w:rPr>
          <w:rFonts w:ascii="Calibri" w:hAnsi="Calibri" w:cs="Calibri"/>
          <w:sz w:val="22"/>
          <w:szCs w:val="22"/>
        </w:rPr>
        <w:t xml:space="preserve"> nedohodnou jinak</w:t>
      </w:r>
      <w:r w:rsidRPr="00943F9A">
        <w:rPr>
          <w:rFonts w:ascii="Calibri" w:hAnsi="Calibri" w:cs="Calibri"/>
          <w:sz w:val="22"/>
          <w:szCs w:val="22"/>
        </w:rPr>
        <w:t xml:space="preserve">. </w:t>
      </w:r>
    </w:p>
    <w:p w14:paraId="0B84D2DF" w14:textId="77777777" w:rsidR="009B6C6C" w:rsidRDefault="009B6C6C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9A63EC" w14:textId="2FDA9A3B" w:rsidR="005F3C81" w:rsidRPr="00943F9A" w:rsidRDefault="003324B9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) Strany této smlouvy se zavazují neprodleně</w:t>
      </w:r>
      <w:r w:rsidR="00992384">
        <w:rPr>
          <w:rFonts w:ascii="Calibri" w:hAnsi="Calibri" w:cs="Calibri"/>
          <w:color w:val="000000"/>
          <w:sz w:val="22"/>
          <w:szCs w:val="22"/>
        </w:rPr>
        <w:t xml:space="preserve"> se navzájem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informovat, zjistí-li, že dodaná šarže (dodávka) je vadná a prodávající </w:t>
      </w:r>
      <w:r w:rsidR="00992384">
        <w:rPr>
          <w:rFonts w:ascii="Calibri" w:hAnsi="Calibri" w:cs="Calibri"/>
          <w:color w:val="000000"/>
          <w:sz w:val="22"/>
          <w:szCs w:val="22"/>
        </w:rPr>
        <w:t xml:space="preserve">v takovém případě 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na svůj náklad zajistí stažení vadné šarže (dodávky).</w:t>
      </w:r>
    </w:p>
    <w:p w14:paraId="1AF7FCF9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B0A4B1" w14:textId="20288A13" w:rsidR="005F3C81" w:rsidRPr="00943F9A" w:rsidRDefault="003324B9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) Kupující má právo určit konkrétní množství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 objednávaného zboží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31AADD2D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2F3D26E" w14:textId="62CC6A92"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</w:t>
      </w:r>
      <w:r w:rsidR="003324B9">
        <w:rPr>
          <w:rFonts w:ascii="Calibri" w:hAnsi="Calibri" w:cs="Calibri"/>
          <w:color w:val="000000"/>
          <w:sz w:val="22"/>
          <w:szCs w:val="22"/>
        </w:rPr>
        <w:t>1</w:t>
      </w:r>
      <w:r w:rsidRPr="00943F9A">
        <w:rPr>
          <w:rFonts w:ascii="Calibri" w:hAnsi="Calibri" w:cs="Calibri"/>
          <w:color w:val="000000"/>
          <w:sz w:val="22"/>
          <w:szCs w:val="22"/>
        </w:rPr>
        <w:t>) Pro odpovědnost za vady zboží platí ustanovení §</w:t>
      </w:r>
      <w:r>
        <w:rPr>
          <w:rFonts w:ascii="Calibri" w:hAnsi="Calibri" w:cs="Calibri"/>
          <w:color w:val="000000"/>
          <w:sz w:val="22"/>
          <w:szCs w:val="22"/>
        </w:rPr>
        <w:t>2099 a násl. občanského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zákoníku.</w:t>
      </w:r>
    </w:p>
    <w:p w14:paraId="5EDC7996" w14:textId="77777777" w:rsidR="005F3C81" w:rsidRPr="00943F9A" w:rsidRDefault="005F3C81" w:rsidP="00943F9A">
      <w:pPr>
        <w:pStyle w:val="Nadpis1"/>
      </w:pPr>
      <w:r w:rsidRPr="00943F9A">
        <w:t>Platební podmínky</w:t>
      </w:r>
    </w:p>
    <w:p w14:paraId="4B314F1A" w14:textId="77777777" w:rsidR="005F3C81" w:rsidRPr="00D36400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1) Platební styk bude realizován na základě faktur </w:t>
      </w:r>
      <w:r w:rsidR="001A0584">
        <w:rPr>
          <w:rFonts w:ascii="Calibri" w:hAnsi="Calibri" w:cs="Calibri"/>
          <w:color w:val="000000"/>
          <w:sz w:val="22"/>
          <w:szCs w:val="22"/>
        </w:rPr>
        <w:t xml:space="preserve">– daňových dokladů </w:t>
      </w:r>
      <w:r w:rsidRPr="00943F9A">
        <w:rPr>
          <w:rFonts w:ascii="Calibri" w:hAnsi="Calibri" w:cs="Calibri"/>
          <w:color w:val="000000"/>
          <w:sz w:val="22"/>
          <w:szCs w:val="22"/>
        </w:rPr>
        <w:t>vystavených prodávajícím se splatností</w:t>
      </w:r>
      <w:r w:rsidR="00CB035A" w:rsidRPr="00943F9A">
        <w:rPr>
          <w:rFonts w:ascii="Calibri" w:hAnsi="Calibri" w:cs="Calibri"/>
          <w:color w:val="000000"/>
          <w:sz w:val="22"/>
          <w:szCs w:val="22"/>
        </w:rPr>
        <w:t>, která nesmí být</w:t>
      </w:r>
      <w:r w:rsidR="00A83E26" w:rsidRPr="00943F9A">
        <w:rPr>
          <w:rFonts w:ascii="Calibri" w:hAnsi="Calibri" w:cs="Calibri"/>
          <w:color w:val="000000"/>
          <w:sz w:val="22"/>
          <w:szCs w:val="22"/>
        </w:rPr>
        <w:t xml:space="preserve"> kratší než</w:t>
      </w:r>
      <w:r w:rsidR="00541AFF">
        <w:rPr>
          <w:rFonts w:ascii="Calibri" w:hAnsi="Calibri" w:cs="Calibri"/>
          <w:color w:val="000000"/>
          <w:sz w:val="22"/>
          <w:szCs w:val="22"/>
        </w:rPr>
        <w:t xml:space="preserve"> 28 dní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 od doručení faktury kupujícímu.</w:t>
      </w:r>
      <w:r w:rsidR="00D364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Zálohové platby kupující neposkytuje. Úhrada za plnění předmětu zakázky bude prováděna v české měně. Cena specifikovanéh</w:t>
      </w:r>
      <w:r w:rsidR="00CF43BB" w:rsidRPr="00943F9A">
        <w:rPr>
          <w:rFonts w:ascii="Calibri" w:hAnsi="Calibri" w:cs="Calibri"/>
          <w:sz w:val="22"/>
          <w:szCs w:val="22"/>
        </w:rPr>
        <w:t>o</w:t>
      </w:r>
      <w:r w:rsidR="00585118" w:rsidRPr="00943F9A">
        <w:rPr>
          <w:rFonts w:ascii="Calibri" w:hAnsi="Calibri" w:cs="Calibri"/>
          <w:sz w:val="22"/>
          <w:szCs w:val="22"/>
        </w:rPr>
        <w:t xml:space="preserve"> předmětu plnění v Příloze č. 1</w:t>
      </w:r>
      <w:r w:rsidR="00CF43BB" w:rsidRPr="00943F9A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smlouvy je stanovena jako nejvyšší a maximálně přípustná po dobu účinnosti této smlouvy.  Zvýšení ceny je možné pouze v důsledku změn právních předpisů upravujících DPH. Kupující si vyhrazuje právo využít možnosti případných „akčních slev“ prodávajícího, které v průběhu platnosti rámcové smlouvy budou vyhlášeny.</w:t>
      </w:r>
    </w:p>
    <w:p w14:paraId="3DB48099" w14:textId="77777777" w:rsidR="009B6C6C" w:rsidRDefault="009B6C6C" w:rsidP="009B6C6C">
      <w:pPr>
        <w:spacing w:after="120" w:line="276" w:lineRule="auto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B6337D" w14:textId="77777777" w:rsidR="005F3C81" w:rsidRDefault="005F3C81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2) </w:t>
      </w:r>
      <w:r w:rsidRPr="00943F9A">
        <w:rPr>
          <w:rFonts w:ascii="Calibri" w:hAnsi="Calibri" w:cs="Calibri"/>
          <w:sz w:val="22"/>
          <w:szCs w:val="22"/>
        </w:rPr>
        <w:t>Faktura musí obsahovat kromě předepsaných příloh náležitosti daňového dokladu ve smyslu zákona č.</w:t>
      </w:r>
      <w:r w:rsidR="00454E03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235/200</w:t>
      </w:r>
      <w:r w:rsidR="00FD7B0A">
        <w:rPr>
          <w:rFonts w:ascii="Calibri" w:hAnsi="Calibri" w:cs="Calibri"/>
          <w:sz w:val="22"/>
          <w:szCs w:val="22"/>
        </w:rPr>
        <w:t>4 Sb., o dani z přidané hodnoty</w:t>
      </w:r>
      <w:r w:rsidRPr="00943F9A">
        <w:rPr>
          <w:rFonts w:ascii="Calibri" w:hAnsi="Calibri" w:cs="Calibri"/>
          <w:sz w:val="22"/>
          <w:szCs w:val="22"/>
        </w:rPr>
        <w:t xml:space="preserve">. V případě, že faktura nebude mít odpovídající náležitosti, je kupující oprávněn ji vrátit ve lhůtě </w:t>
      </w:r>
      <w:r w:rsidR="00CF43BB" w:rsidRPr="00943F9A">
        <w:rPr>
          <w:rFonts w:ascii="Calibri" w:hAnsi="Calibri" w:cs="Calibri"/>
          <w:sz w:val="22"/>
          <w:szCs w:val="22"/>
        </w:rPr>
        <w:t>splatnosti zpět prodávajícímu k </w:t>
      </w:r>
      <w:r w:rsidRPr="00943F9A">
        <w:rPr>
          <w:rFonts w:ascii="Calibri" w:hAnsi="Calibri" w:cs="Calibri"/>
          <w:sz w:val="22"/>
          <w:szCs w:val="22"/>
        </w:rPr>
        <w:t>doplnění, aniž se tak dostane do prodlení</w:t>
      </w:r>
      <w:r w:rsidR="00FB0EC5">
        <w:rPr>
          <w:rFonts w:ascii="Calibri" w:hAnsi="Calibri" w:cs="Calibri"/>
          <w:sz w:val="22"/>
          <w:szCs w:val="22"/>
        </w:rPr>
        <w:t xml:space="preserve"> s úhradou ceny</w:t>
      </w:r>
      <w:r w:rsidRPr="00943F9A">
        <w:rPr>
          <w:rFonts w:ascii="Calibri" w:hAnsi="Calibri" w:cs="Calibri"/>
          <w:sz w:val="22"/>
          <w:szCs w:val="22"/>
        </w:rPr>
        <w:t xml:space="preserve">. Lhůta splatnosti počíná běžet znovu od opětovného </w:t>
      </w:r>
      <w:r w:rsidR="00FB0EC5">
        <w:rPr>
          <w:rFonts w:ascii="Calibri" w:hAnsi="Calibri" w:cs="Calibri"/>
          <w:sz w:val="22"/>
          <w:szCs w:val="22"/>
        </w:rPr>
        <w:t>doručení</w:t>
      </w:r>
      <w:r w:rsidR="00FB0EC5" w:rsidRPr="00943F9A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náležitě doplněného či opraveného dokladu. Povinnost kupujícího z</w:t>
      </w:r>
      <w:r w:rsidR="00DC6E57" w:rsidRPr="00943F9A">
        <w:rPr>
          <w:rFonts w:ascii="Calibri" w:hAnsi="Calibri" w:cs="Calibri"/>
          <w:sz w:val="22"/>
          <w:szCs w:val="22"/>
        </w:rPr>
        <w:t>aplatit je splněna dnem odepsání</w:t>
      </w:r>
      <w:r w:rsidRPr="00943F9A">
        <w:rPr>
          <w:rFonts w:ascii="Calibri" w:hAnsi="Calibri" w:cs="Calibri"/>
          <w:sz w:val="22"/>
          <w:szCs w:val="22"/>
        </w:rPr>
        <w:t xml:space="preserve"> příslušné finan</w:t>
      </w:r>
      <w:r w:rsidR="000F41BE" w:rsidRPr="00943F9A">
        <w:rPr>
          <w:rFonts w:ascii="Calibri" w:hAnsi="Calibri" w:cs="Calibri"/>
          <w:sz w:val="22"/>
          <w:szCs w:val="22"/>
        </w:rPr>
        <w:t>ční částky z účtu</w:t>
      </w:r>
      <w:r w:rsidR="00DC6E57" w:rsidRPr="00943F9A">
        <w:rPr>
          <w:rFonts w:ascii="Calibri" w:hAnsi="Calibri" w:cs="Calibri"/>
          <w:sz w:val="22"/>
          <w:szCs w:val="22"/>
        </w:rPr>
        <w:t> kupujícího</w:t>
      </w:r>
      <w:r w:rsidRPr="00943F9A">
        <w:rPr>
          <w:rFonts w:ascii="Calibri" w:hAnsi="Calibri" w:cs="Calibri"/>
          <w:sz w:val="22"/>
          <w:szCs w:val="22"/>
        </w:rPr>
        <w:t>.</w:t>
      </w:r>
    </w:p>
    <w:p w14:paraId="78E22E4E" w14:textId="77777777" w:rsidR="00FD7B0A" w:rsidRDefault="00FD7B0A" w:rsidP="009B6C6C">
      <w:pPr>
        <w:spacing w:line="276" w:lineRule="auto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1755C2" w14:textId="3EEC9B64" w:rsidR="005F3C81" w:rsidRPr="00943F9A" w:rsidRDefault="00FD7B0A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FB0EC5">
        <w:rPr>
          <w:rFonts w:ascii="Calibri" w:hAnsi="Calibri" w:cs="Calibri"/>
          <w:color w:val="000000"/>
          <w:sz w:val="22"/>
          <w:szCs w:val="22"/>
        </w:rPr>
        <w:t xml:space="preserve">Fakturu lze vystavit nejdříve v den dodání zboží. </w:t>
      </w:r>
      <w:r w:rsidR="005F3C81" w:rsidRPr="00943F9A">
        <w:rPr>
          <w:rFonts w:ascii="Calibri" w:hAnsi="Calibri" w:cs="Calibri"/>
          <w:sz w:val="22"/>
          <w:szCs w:val="22"/>
        </w:rPr>
        <w:t xml:space="preserve">Přílohou faktury bude dodací list zpracovaný prodávajícím a potvrzený pověřenou osobou kupujícího. </w:t>
      </w:r>
    </w:p>
    <w:p w14:paraId="5241AAD9" w14:textId="77777777" w:rsidR="005F3C81" w:rsidRPr="00943F9A" w:rsidRDefault="005F3C81" w:rsidP="00943F9A">
      <w:pPr>
        <w:pStyle w:val="Nadpis1"/>
      </w:pPr>
      <w:r w:rsidRPr="00943F9A">
        <w:t>Doba platnosti smlouvy</w:t>
      </w:r>
    </w:p>
    <w:p w14:paraId="3C442997" w14:textId="6E6CA64D" w:rsidR="005F3C81" w:rsidRPr="002501B5" w:rsidRDefault="00454E03" w:rsidP="00943F9A">
      <w:pPr>
        <w:spacing w:line="276" w:lineRule="auto"/>
        <w:ind w:right="170"/>
        <w:jc w:val="both"/>
        <w:rPr>
          <w:rFonts w:ascii="Calibri" w:hAnsi="Calibri" w:cs="Calibri"/>
          <w:sz w:val="22"/>
          <w:szCs w:val="22"/>
        </w:rPr>
      </w:pPr>
      <w:r w:rsidRPr="00992384">
        <w:rPr>
          <w:rFonts w:ascii="Calibri" w:hAnsi="Calibri" w:cs="Calibri"/>
          <w:color w:val="000000"/>
          <w:sz w:val="22"/>
          <w:szCs w:val="22"/>
        </w:rPr>
        <w:t>1) Tato s</w:t>
      </w:r>
      <w:r w:rsidR="005F3C81" w:rsidRPr="00992384">
        <w:rPr>
          <w:rFonts w:ascii="Calibri" w:hAnsi="Calibri" w:cs="Calibri"/>
          <w:color w:val="000000"/>
          <w:sz w:val="22"/>
          <w:szCs w:val="22"/>
        </w:rPr>
        <w:t>mlouva se uzavírá na dobu</w:t>
      </w:r>
      <w:r w:rsidR="00454716" w:rsidRPr="00992384">
        <w:rPr>
          <w:rFonts w:ascii="Calibri" w:hAnsi="Calibri" w:cs="Calibri"/>
          <w:color w:val="000000"/>
          <w:sz w:val="22"/>
          <w:szCs w:val="22"/>
        </w:rPr>
        <w:t xml:space="preserve"> určitou </w:t>
      </w:r>
      <w:r w:rsidRPr="00992384">
        <w:rPr>
          <w:rFonts w:ascii="Calibri" w:hAnsi="Calibri" w:cs="Calibri"/>
          <w:color w:val="000000"/>
          <w:sz w:val="22"/>
          <w:szCs w:val="22"/>
        </w:rPr>
        <w:t xml:space="preserve">v trvání </w:t>
      </w:r>
      <w:r w:rsidR="003324B9">
        <w:rPr>
          <w:rFonts w:ascii="Calibri" w:hAnsi="Calibri" w:cs="Calibri"/>
          <w:color w:val="000000"/>
          <w:sz w:val="22"/>
          <w:szCs w:val="22"/>
        </w:rPr>
        <w:t>36</w:t>
      </w:r>
      <w:r w:rsidRPr="0099238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4716" w:rsidRPr="00992384">
        <w:rPr>
          <w:rFonts w:ascii="Calibri" w:hAnsi="Calibri" w:cs="Calibri"/>
          <w:color w:val="000000"/>
          <w:sz w:val="22"/>
          <w:szCs w:val="22"/>
        </w:rPr>
        <w:t xml:space="preserve">měsíců </w:t>
      </w:r>
      <w:r w:rsidR="00992384">
        <w:rPr>
          <w:rFonts w:ascii="Calibri" w:hAnsi="Calibri" w:cs="Calibri"/>
          <w:color w:val="000000"/>
          <w:sz w:val="22"/>
          <w:szCs w:val="22"/>
        </w:rPr>
        <w:t xml:space="preserve">ode dne </w:t>
      </w:r>
      <w:r w:rsidR="00757532">
        <w:rPr>
          <w:rFonts w:ascii="Calibri" w:hAnsi="Calibri" w:cs="Calibri"/>
          <w:color w:val="000000"/>
          <w:sz w:val="22"/>
          <w:szCs w:val="22"/>
        </w:rPr>
        <w:t>15.7.2024.</w:t>
      </w:r>
    </w:p>
    <w:p w14:paraId="1DFC48C5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8068E8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2) Smluvní vztah je možné ukončit:</w:t>
      </w:r>
    </w:p>
    <w:p w14:paraId="43458717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- písemnou dohodou smluvních stran,</w:t>
      </w:r>
    </w:p>
    <w:p w14:paraId="38E07DFA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- odstoupením od smlouvy.</w:t>
      </w:r>
    </w:p>
    <w:p w14:paraId="5A1019E8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BEB824" w14:textId="6BFDB7B6" w:rsidR="00454E03" w:rsidRPr="00943F9A" w:rsidRDefault="003324B9" w:rsidP="00454E0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</w:t>
      </w:r>
      <w:r w:rsidR="00454E03" w:rsidRPr="00943F9A">
        <w:rPr>
          <w:rFonts w:ascii="Calibri" w:hAnsi="Calibri" w:cs="Calibri"/>
          <w:color w:val="000000"/>
          <w:sz w:val="22"/>
          <w:szCs w:val="22"/>
        </w:rPr>
        <w:t xml:space="preserve">) Kupující je oprávněn odstoupit od smlouvy bez nároku na jakékoli sankce ze strany prodávajícího v případě, že zboží nebylo opakovaně dodáno v termínech </w:t>
      </w:r>
      <w:r w:rsidR="00454E03">
        <w:rPr>
          <w:rFonts w:ascii="Calibri" w:hAnsi="Calibri" w:cs="Calibri"/>
          <w:color w:val="000000"/>
          <w:sz w:val="22"/>
          <w:szCs w:val="22"/>
        </w:rPr>
        <w:t xml:space="preserve">a v kvalitě </w:t>
      </w:r>
      <w:r w:rsidR="00454E03" w:rsidRPr="00943F9A">
        <w:rPr>
          <w:rFonts w:ascii="Calibri" w:hAnsi="Calibri" w:cs="Calibri"/>
          <w:color w:val="000000"/>
          <w:sz w:val="22"/>
          <w:szCs w:val="22"/>
        </w:rPr>
        <w:t>dohodnutých touto smlouvou. V dalších případech jsou smluvní strany oprávněny odstoupit od této sm</w:t>
      </w:r>
      <w:r w:rsidR="00454E03">
        <w:rPr>
          <w:rFonts w:ascii="Calibri" w:hAnsi="Calibri" w:cs="Calibri"/>
          <w:color w:val="000000"/>
          <w:sz w:val="22"/>
          <w:szCs w:val="22"/>
        </w:rPr>
        <w:t>louvy za podmínek uvedených v §2001 a násl. občanského zákoníku</w:t>
      </w:r>
      <w:r w:rsidR="00454E03" w:rsidRPr="00943F9A">
        <w:rPr>
          <w:rFonts w:ascii="Calibri" w:hAnsi="Calibri" w:cs="Calibri"/>
          <w:color w:val="000000"/>
          <w:sz w:val="22"/>
          <w:szCs w:val="22"/>
        </w:rPr>
        <w:t>.</w:t>
      </w:r>
      <w:r w:rsidR="00454E0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DAB1545" w14:textId="77777777" w:rsidR="00454E03" w:rsidRPr="00943F9A" w:rsidRDefault="00454E03" w:rsidP="00454E03">
      <w:pPr>
        <w:pStyle w:val="Nadpis1"/>
      </w:pPr>
      <w:r w:rsidRPr="00943F9A">
        <w:t>Ostatní ujednání</w:t>
      </w:r>
    </w:p>
    <w:p w14:paraId="375BC9E4" w14:textId="0ED05D8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24FE6">
        <w:rPr>
          <w:rFonts w:ascii="Calibri" w:hAnsi="Calibri" w:cs="Arial"/>
          <w:sz w:val="22"/>
          <w:szCs w:val="22"/>
        </w:rPr>
        <w:t xml:space="preserve">Kupující si vyhrazuje právo v rámci smluvních podmínek ve sjednaných položkách odebírat inovované či nové výrobky, pokud budou svými charakteristikami odpovídat </w:t>
      </w:r>
      <w:r>
        <w:rPr>
          <w:rFonts w:ascii="Calibri" w:hAnsi="Calibri" w:cs="Arial"/>
          <w:sz w:val="22"/>
          <w:szCs w:val="22"/>
        </w:rPr>
        <w:t xml:space="preserve">požadavkům kupujícího uplatněným v </w:t>
      </w:r>
      <w:r w:rsidR="00992384">
        <w:rPr>
          <w:rFonts w:ascii="Calibri" w:hAnsi="Calibri" w:cs="Arial"/>
          <w:sz w:val="22"/>
          <w:szCs w:val="22"/>
        </w:rPr>
        <w:t>zadávacím</w:t>
      </w:r>
      <w:r>
        <w:rPr>
          <w:rFonts w:ascii="Calibri" w:hAnsi="Calibri" w:cs="Arial"/>
          <w:sz w:val="22"/>
          <w:szCs w:val="22"/>
        </w:rPr>
        <w:t xml:space="preserve"> řízení předcházejícím uzavření této smlouvy</w:t>
      </w:r>
      <w:r w:rsidRPr="00F24FE6">
        <w:rPr>
          <w:rFonts w:ascii="Calibri" w:hAnsi="Calibri" w:cs="Arial"/>
          <w:sz w:val="22"/>
          <w:szCs w:val="22"/>
        </w:rPr>
        <w:t>.</w:t>
      </w:r>
    </w:p>
    <w:p w14:paraId="575CF0CA" w14:textId="7777777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238E61BB" w14:textId="7777777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9A0984">
        <w:rPr>
          <w:rFonts w:ascii="Calibri" w:hAnsi="Calibri" w:cs="Arial"/>
          <w:sz w:val="22"/>
          <w:szCs w:val="22"/>
        </w:rPr>
        <w:t>V případě nemožnosti plnění ze strany prodávajícího je tento povinen neprodleně</w:t>
      </w:r>
      <w:r>
        <w:rPr>
          <w:rFonts w:ascii="Calibri" w:hAnsi="Calibri" w:cs="Arial"/>
          <w:sz w:val="22"/>
          <w:szCs w:val="22"/>
        </w:rPr>
        <w:t xml:space="preserve"> </w:t>
      </w:r>
      <w:r w:rsidRPr="009A0984">
        <w:rPr>
          <w:rFonts w:ascii="Calibri" w:hAnsi="Calibri" w:cs="Arial"/>
          <w:sz w:val="22"/>
          <w:szCs w:val="22"/>
        </w:rPr>
        <w:t xml:space="preserve">písemně (elektronicky) uvědomit kupujícího o přerušení dodávek. </w:t>
      </w:r>
      <w:r>
        <w:rPr>
          <w:rFonts w:ascii="Calibri" w:hAnsi="Calibri" w:cs="Arial"/>
          <w:sz w:val="22"/>
          <w:szCs w:val="22"/>
        </w:rPr>
        <w:t>K</w:t>
      </w:r>
      <w:r w:rsidRPr="009A0984">
        <w:rPr>
          <w:rFonts w:ascii="Calibri" w:hAnsi="Calibri" w:cs="Arial"/>
          <w:sz w:val="22"/>
          <w:szCs w:val="22"/>
        </w:rPr>
        <w:t>upující je oprávněn po dobu přerušení dodávek nakupovat předmět plnění od jiného dodavatele za ceny obvyklé.</w:t>
      </w:r>
    </w:p>
    <w:p w14:paraId="28480F70" w14:textId="7777777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6F85009E" w14:textId="77777777" w:rsidR="00454E03" w:rsidRPr="005B3E56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3E56">
        <w:rPr>
          <w:rFonts w:ascii="Calibri" w:hAnsi="Calibri"/>
          <w:sz w:val="22"/>
          <w:szCs w:val="22"/>
        </w:rPr>
        <w:t>Prodávající není oprávněn postoupit své pohledávky vůči kupujícímu vzniklé z této smlouvy nebo v souvislosti s ní na třetí osobu bez předchozího písemného souhlasu kupujícího. Prodávající není oprávněn převést ani žádná jiná svá práva ani žádné povinnosti z této smlouvy na třetí osobu bez předchozího písemného souhlasu kupujícího. Prodávající není oprávněn jednostranně započíst své pohledávky za kupujícím vůči pohledávkám kupujícího za prodávajícím, ledaže jde o pohledávky prodávajícího vůči kupujícímu, které byly přiznány pravomocným rozhodnutím soudu.</w:t>
      </w:r>
    </w:p>
    <w:p w14:paraId="5C75B1CC" w14:textId="77777777" w:rsidR="00454E03" w:rsidRPr="00943F9A" w:rsidRDefault="00454E03" w:rsidP="00454E03">
      <w:pPr>
        <w:pStyle w:val="Nadpis1"/>
      </w:pPr>
      <w:r w:rsidRPr="00943F9A">
        <w:t>Závěrečná ustanovení</w:t>
      </w:r>
    </w:p>
    <w:p w14:paraId="2A32B774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1) Tato smlouva může být upravena nebo doplněna pouze písemnými, vzestupně číslovanými dodatky počínaje č. 1, které schválí a potvrdí všechny smluvní strany. </w:t>
      </w:r>
    </w:p>
    <w:p w14:paraId="76B49688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8FFE4DB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2) Pro případ, že se kterékoliv ustanovení </w:t>
      </w:r>
      <w:r w:rsidRPr="00943F9A">
        <w:rPr>
          <w:rFonts w:ascii="Calibri" w:hAnsi="Calibri" w:cs="Calibri"/>
          <w:bCs/>
          <w:iCs/>
          <w:sz w:val="22"/>
          <w:szCs w:val="22"/>
        </w:rPr>
        <w:t>této smlouvy</w:t>
      </w:r>
      <w:r w:rsidRPr="00943F9A">
        <w:rPr>
          <w:rFonts w:ascii="Calibri" w:hAnsi="Calibri" w:cs="Calibri"/>
          <w:sz w:val="22"/>
          <w:szCs w:val="22"/>
        </w:rPr>
        <w:t xml:space="preserve"> stane neplatným nebo neúčinným, zavazují se smluvní strany nahradit takové ustanovení bez zbytečného odkladu novým. Případná neplatnost některého z ustanovení této smlouvy nemá za následek neplatnost ostatních ustanovení ve smlouvě obsažených.</w:t>
      </w:r>
    </w:p>
    <w:p w14:paraId="5BFB6C5D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791E93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3) Smluvní strany jsou povinny </w:t>
      </w:r>
      <w:r w:rsidR="0040394E">
        <w:rPr>
          <w:rFonts w:ascii="Calibri" w:hAnsi="Calibri" w:cs="Calibri"/>
          <w:sz w:val="22"/>
          <w:szCs w:val="22"/>
        </w:rPr>
        <w:t xml:space="preserve">se navzájem </w:t>
      </w:r>
      <w:r w:rsidRPr="00943F9A">
        <w:rPr>
          <w:rFonts w:ascii="Calibri" w:hAnsi="Calibri" w:cs="Calibri"/>
          <w:sz w:val="22"/>
          <w:szCs w:val="22"/>
        </w:rPr>
        <w:t>bez zbytečného prodlení písemně informovat o jakékoliv změně v údajích uvedených ve smlouvě ohledně jejich osoby a o všech okolnostech, které mají nebo by mohly mít vliv na plnění jejich povinností dle této smlouvy.</w:t>
      </w:r>
    </w:p>
    <w:p w14:paraId="5C96D1BB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F8D518" w14:textId="42687240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4) Tato smlouva nabývá platnosti </w:t>
      </w:r>
      <w:r>
        <w:rPr>
          <w:rFonts w:ascii="Calibri" w:hAnsi="Calibri" w:cs="Calibri"/>
          <w:sz w:val="22"/>
          <w:szCs w:val="22"/>
        </w:rPr>
        <w:t xml:space="preserve">dnem podpisu </w:t>
      </w:r>
      <w:r w:rsidRPr="00943F9A">
        <w:rPr>
          <w:rFonts w:ascii="Calibri" w:hAnsi="Calibri" w:cs="Calibri"/>
          <w:sz w:val="22"/>
          <w:szCs w:val="22"/>
        </w:rPr>
        <w:t>oprávněných zástupců smluvních</w:t>
      </w:r>
      <w:r>
        <w:rPr>
          <w:rFonts w:ascii="Calibri" w:hAnsi="Calibri" w:cs="Calibri"/>
          <w:sz w:val="22"/>
          <w:szCs w:val="22"/>
        </w:rPr>
        <w:t xml:space="preserve"> stran</w:t>
      </w:r>
      <w:r w:rsidRPr="00943F9A">
        <w:rPr>
          <w:rFonts w:ascii="Calibri" w:hAnsi="Calibri" w:cs="Calibri"/>
          <w:sz w:val="22"/>
          <w:szCs w:val="22"/>
        </w:rPr>
        <w:t xml:space="preserve"> a účinnosti</w:t>
      </w:r>
      <w:r w:rsidR="00992384">
        <w:rPr>
          <w:rFonts w:ascii="Calibri" w:hAnsi="Calibri" w:cs="Calibri"/>
          <w:sz w:val="22"/>
          <w:szCs w:val="22"/>
        </w:rPr>
        <w:t xml:space="preserve"> dnem </w:t>
      </w:r>
      <w:r w:rsidR="00757532">
        <w:rPr>
          <w:rFonts w:ascii="Calibri" w:hAnsi="Calibri" w:cs="Calibri"/>
          <w:sz w:val="22"/>
          <w:szCs w:val="22"/>
        </w:rPr>
        <w:t>15.7.2024</w:t>
      </w:r>
      <w:r w:rsidR="00992384">
        <w:rPr>
          <w:rFonts w:ascii="Calibri" w:hAnsi="Calibri" w:cs="Calibri"/>
          <w:sz w:val="22"/>
          <w:szCs w:val="22"/>
        </w:rPr>
        <w:t>, nejdříve však dnem její</w:t>
      </w:r>
      <w:r w:rsidR="003D2161">
        <w:rPr>
          <w:rFonts w:ascii="Calibri" w:hAnsi="Calibri" w:cs="Calibri"/>
          <w:sz w:val="22"/>
          <w:szCs w:val="22"/>
        </w:rPr>
        <w:t>ho</w:t>
      </w:r>
      <w:r w:rsidR="00992384">
        <w:rPr>
          <w:rFonts w:ascii="Calibri" w:hAnsi="Calibri" w:cs="Calibri"/>
          <w:sz w:val="22"/>
          <w:szCs w:val="22"/>
        </w:rPr>
        <w:t xml:space="preserve"> zveřejnění v registru smluv</w:t>
      </w:r>
      <w:r w:rsidR="00757532">
        <w:rPr>
          <w:rFonts w:ascii="Calibri" w:hAnsi="Calibri" w:cs="Calibri"/>
          <w:sz w:val="22"/>
          <w:szCs w:val="22"/>
        </w:rPr>
        <w:t xml:space="preserve"> podle zákona č. 340/2015 Sb</w:t>
      </w:r>
      <w:r w:rsidR="00992384">
        <w:rPr>
          <w:rFonts w:ascii="Calibri" w:hAnsi="Calibri" w:cs="Calibri"/>
          <w:sz w:val="22"/>
          <w:szCs w:val="22"/>
        </w:rPr>
        <w:t>.</w:t>
      </w:r>
      <w:r w:rsidRPr="00943F9A">
        <w:rPr>
          <w:rFonts w:ascii="Calibri" w:hAnsi="Calibri" w:cs="Calibri"/>
          <w:sz w:val="22"/>
          <w:szCs w:val="22"/>
        </w:rPr>
        <w:t xml:space="preserve"> </w:t>
      </w:r>
      <w:r w:rsidR="00992384">
        <w:rPr>
          <w:rFonts w:ascii="Calibri" w:hAnsi="Calibri" w:cs="Calibri"/>
          <w:sz w:val="22"/>
          <w:szCs w:val="22"/>
        </w:rPr>
        <w:t xml:space="preserve">Tato smlouva </w:t>
      </w:r>
      <w:r w:rsidRPr="00943F9A">
        <w:rPr>
          <w:rFonts w:ascii="Calibri" w:hAnsi="Calibri" w:cs="Calibri"/>
          <w:sz w:val="22"/>
          <w:szCs w:val="22"/>
        </w:rPr>
        <w:t>je vyhotovena ve dvou stejnopisech, z nichž každá ze smluvních stran obdrží po jednom.</w:t>
      </w:r>
    </w:p>
    <w:p w14:paraId="0513AB40" w14:textId="77777777" w:rsidR="00454E03" w:rsidRDefault="00454E03" w:rsidP="00454E03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5E9D6C32" w14:textId="77777777" w:rsidR="00454E03" w:rsidRPr="00007A82" w:rsidRDefault="00454E03" w:rsidP="00454E03">
      <w:pPr>
        <w:pStyle w:val="Zkladn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5) </w:t>
      </w:r>
      <w:r w:rsidRPr="00007A82">
        <w:rPr>
          <w:rFonts w:ascii="Calibri" w:hAnsi="Calibri"/>
          <w:sz w:val="22"/>
          <w:szCs w:val="22"/>
        </w:rPr>
        <w:t>Tato smlouva, jakož i veškerá práva a povinnosti smluvních stran z ní vyplývající, se řídí českým právem, s výjimkou kolizních ustanovení a s výjimkou Vídeňské úmluvy o smlouvách o mezinárodní koupi zboží, zejména pak příslušnými ustanoveními zákona č. </w:t>
      </w:r>
      <w:r>
        <w:rPr>
          <w:rFonts w:ascii="Calibri" w:hAnsi="Calibri"/>
          <w:sz w:val="22"/>
          <w:szCs w:val="22"/>
        </w:rPr>
        <w:t>89/2012</w:t>
      </w:r>
      <w:r w:rsidRPr="00007A82">
        <w:rPr>
          <w:rFonts w:ascii="Calibri" w:hAnsi="Calibri"/>
          <w:sz w:val="22"/>
          <w:szCs w:val="22"/>
        </w:rPr>
        <w:t xml:space="preserve"> Sb., </w:t>
      </w:r>
      <w:r>
        <w:rPr>
          <w:rFonts w:ascii="Calibri" w:hAnsi="Calibri"/>
          <w:sz w:val="22"/>
          <w:szCs w:val="22"/>
        </w:rPr>
        <w:t>občanského</w:t>
      </w:r>
      <w:r w:rsidRPr="00007A82">
        <w:rPr>
          <w:rFonts w:ascii="Calibri" w:hAnsi="Calibri"/>
          <w:sz w:val="22"/>
          <w:szCs w:val="22"/>
        </w:rPr>
        <w:t xml:space="preserve"> zákoníku, v platném znění. Smluvní strany sjednaly, že veškeré spory vzniklé z této smlouvy nebo v souvislosti s ní, které se nepodařilo odstranit vzájemným jednáním smluvních stran, budou rozhodnuty věcně příslušnými soudy v České republice, přičemž místní příslušnost soudu se určí podle sídla kupujícího.</w:t>
      </w:r>
    </w:p>
    <w:p w14:paraId="584CB1F9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154884F" w14:textId="77777777" w:rsidR="007E101D" w:rsidRPr="00943F9A" w:rsidRDefault="007E101D" w:rsidP="00943F9A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72FDF2EC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43F9A">
        <w:rPr>
          <w:rFonts w:ascii="Calibri" w:hAnsi="Calibri" w:cs="Calibri"/>
          <w:b/>
          <w:sz w:val="22"/>
          <w:szCs w:val="22"/>
        </w:rPr>
        <w:t>Přílohy, které jsou nedílnou součástí této smlouvy:</w:t>
      </w:r>
    </w:p>
    <w:p w14:paraId="135D38BB" w14:textId="77777777" w:rsidR="00927482" w:rsidRPr="00943F9A" w:rsidRDefault="00171B64" w:rsidP="00943F9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>č. 1 ceník</w:t>
      </w:r>
    </w:p>
    <w:p w14:paraId="7A560E1C" w14:textId="77777777" w:rsidR="005F3C81" w:rsidRPr="000C1DEA" w:rsidRDefault="000C1DEA" w:rsidP="00943F9A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0C1DEA">
        <w:rPr>
          <w:rFonts w:ascii="Calibri" w:hAnsi="Calibri" w:cs="Calibri"/>
          <w:sz w:val="22"/>
          <w:szCs w:val="22"/>
        </w:rPr>
        <w:t>č. 2</w:t>
      </w:r>
      <w:r w:rsidRPr="000C1DEA">
        <w:rPr>
          <w:rFonts w:ascii="Calibri" w:hAnsi="Calibri" w:cs="Calibri"/>
          <w:b/>
          <w:sz w:val="22"/>
          <w:szCs w:val="22"/>
        </w:rPr>
        <w:t xml:space="preserve"> </w:t>
      </w:r>
      <w:r w:rsidRPr="000C1DEA">
        <w:rPr>
          <w:rFonts w:ascii="Calibri" w:hAnsi="Calibri" w:cs="Calibri"/>
          <w:sz w:val="22"/>
          <w:szCs w:val="22"/>
        </w:rPr>
        <w:t xml:space="preserve">seznam </w:t>
      </w:r>
      <w:r w:rsidR="0040394E">
        <w:rPr>
          <w:rFonts w:ascii="Calibri" w:hAnsi="Calibri" w:cs="Calibri"/>
          <w:sz w:val="22"/>
          <w:szCs w:val="22"/>
        </w:rPr>
        <w:t>pověřených</w:t>
      </w:r>
      <w:r w:rsidRPr="000C1DEA">
        <w:rPr>
          <w:rFonts w:ascii="Calibri" w:hAnsi="Calibri" w:cs="Calibri"/>
          <w:sz w:val="22"/>
          <w:szCs w:val="22"/>
        </w:rPr>
        <w:t xml:space="preserve"> osob smluvních stran</w:t>
      </w:r>
    </w:p>
    <w:p w14:paraId="52684082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047F8A48" w14:textId="77777777" w:rsidR="00C97D5D" w:rsidRPr="00943F9A" w:rsidRDefault="00C97D5D" w:rsidP="00943F9A">
      <w:pPr>
        <w:spacing w:line="276" w:lineRule="auto"/>
        <w:ind w:left="709" w:hanging="709"/>
        <w:jc w:val="both"/>
        <w:rPr>
          <w:rFonts w:ascii="Calibri" w:hAnsi="Calibri" w:cs="Calibri"/>
          <w:sz w:val="22"/>
          <w:szCs w:val="22"/>
          <w:u w:val="single"/>
        </w:rPr>
      </w:pPr>
    </w:p>
    <w:p w14:paraId="2BE89179" w14:textId="059D8A7E" w:rsidR="00C97D5D" w:rsidRPr="00943F9A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>V</w:t>
      </w:r>
      <w:r w:rsidR="00AE74A9">
        <w:rPr>
          <w:rFonts w:ascii="Calibri" w:hAnsi="Calibri" w:cs="Calibri"/>
          <w:sz w:val="22"/>
          <w:szCs w:val="22"/>
        </w:rPr>
        <w:t xml:space="preserve">e </w:t>
      </w:r>
      <w:r w:rsidR="000C1DEA">
        <w:rPr>
          <w:rFonts w:ascii="Calibri" w:hAnsi="Calibri" w:cs="Calibri"/>
          <w:sz w:val="22"/>
          <w:szCs w:val="22"/>
        </w:rPr>
        <w:t>………………………</w:t>
      </w:r>
      <w:r w:rsidRPr="00943F9A">
        <w:rPr>
          <w:rFonts w:ascii="Calibri" w:hAnsi="Calibri" w:cs="Calibri"/>
          <w:sz w:val="22"/>
          <w:szCs w:val="22"/>
        </w:rPr>
        <w:t xml:space="preserve"> dne:</w:t>
      </w:r>
      <w:r w:rsidR="000C1DEA">
        <w:rPr>
          <w:rFonts w:ascii="Calibri" w:hAnsi="Calibri" w:cs="Calibri"/>
          <w:sz w:val="22"/>
          <w:szCs w:val="22"/>
        </w:rPr>
        <w:tab/>
      </w:r>
      <w:r w:rsidR="00992384">
        <w:rPr>
          <w:rFonts w:ascii="Calibri" w:hAnsi="Calibri" w:cs="Calibri"/>
          <w:sz w:val="22"/>
          <w:szCs w:val="22"/>
        </w:rPr>
        <w:t>…………………..</w:t>
      </w:r>
      <w:r w:rsidR="000C1DEA">
        <w:rPr>
          <w:rFonts w:ascii="Calibri" w:hAnsi="Calibri" w:cs="Calibri"/>
          <w:sz w:val="22"/>
          <w:szCs w:val="22"/>
        </w:rPr>
        <w:tab/>
      </w:r>
      <w:r w:rsidR="000C1DEA">
        <w:rPr>
          <w:rFonts w:ascii="Calibri" w:hAnsi="Calibri" w:cs="Calibri"/>
          <w:sz w:val="22"/>
          <w:szCs w:val="22"/>
        </w:rPr>
        <w:tab/>
      </w:r>
      <w:r w:rsidR="000C1DEA">
        <w:rPr>
          <w:rFonts w:ascii="Calibri" w:hAnsi="Calibri" w:cs="Calibri"/>
          <w:sz w:val="22"/>
          <w:szCs w:val="22"/>
        </w:rPr>
        <w:tab/>
      </w:r>
      <w:r w:rsidR="000C1DEA">
        <w:rPr>
          <w:rFonts w:ascii="Calibri" w:hAnsi="Calibri" w:cs="Calibri"/>
          <w:sz w:val="22"/>
          <w:szCs w:val="22"/>
        </w:rPr>
        <w:tab/>
      </w:r>
      <w:r w:rsidR="000C1DEA" w:rsidRPr="00943F9A">
        <w:rPr>
          <w:rFonts w:ascii="Calibri" w:hAnsi="Calibri" w:cs="Calibri"/>
          <w:sz w:val="22"/>
          <w:szCs w:val="22"/>
        </w:rPr>
        <w:t>V</w:t>
      </w:r>
      <w:r w:rsidR="000C1DEA">
        <w:rPr>
          <w:rFonts w:ascii="Calibri" w:hAnsi="Calibri" w:cs="Calibri"/>
          <w:sz w:val="22"/>
          <w:szCs w:val="22"/>
        </w:rPr>
        <w:t xml:space="preserve">e </w:t>
      </w:r>
      <w:r w:rsidR="008B6185">
        <w:rPr>
          <w:rFonts w:ascii="Calibri" w:hAnsi="Calibri" w:cs="Calibri"/>
          <w:sz w:val="22"/>
          <w:szCs w:val="22"/>
        </w:rPr>
        <w:t xml:space="preserve">Zlíně </w:t>
      </w:r>
      <w:r w:rsidR="000C1DEA" w:rsidRPr="00943F9A">
        <w:rPr>
          <w:rFonts w:ascii="Calibri" w:hAnsi="Calibri" w:cs="Calibri"/>
          <w:sz w:val="22"/>
          <w:szCs w:val="22"/>
        </w:rPr>
        <w:t>dne:</w:t>
      </w:r>
      <w:r w:rsidR="008B6185">
        <w:rPr>
          <w:rFonts w:ascii="Calibri" w:hAnsi="Calibri" w:cs="Calibri"/>
          <w:sz w:val="22"/>
          <w:szCs w:val="22"/>
        </w:rPr>
        <w:t xml:space="preserve"> </w:t>
      </w:r>
      <w:r w:rsidR="00992384">
        <w:rPr>
          <w:rFonts w:ascii="Calibri" w:hAnsi="Calibri" w:cs="Calibri"/>
          <w:sz w:val="22"/>
          <w:szCs w:val="22"/>
        </w:rPr>
        <w:t>…………………..</w:t>
      </w:r>
    </w:p>
    <w:p w14:paraId="142193F8" w14:textId="77777777" w:rsidR="00C97D5D" w:rsidRPr="00943F9A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7364FBB" w14:textId="77777777" w:rsidR="00C97D5D" w:rsidRPr="00943F9A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99DB371" w14:textId="77777777" w:rsidR="00C97D5D" w:rsidRPr="00943F9A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1F9CF38" w14:textId="77777777" w:rsidR="00C97D5D" w:rsidRPr="00943F9A" w:rsidRDefault="0009697D" w:rsidP="00943F9A">
      <w:pPr>
        <w:spacing w:line="276" w:lineRule="auto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Za prodávajícího: </w:t>
      </w:r>
      <w:r w:rsidR="001F5ABD">
        <w:rPr>
          <w:rFonts w:ascii="Calibri" w:hAnsi="Calibri" w:cs="Calibri"/>
          <w:sz w:val="22"/>
          <w:szCs w:val="22"/>
        </w:rPr>
        <w:t>…………………………</w:t>
      </w:r>
      <w:r w:rsidR="001F5ABD">
        <w:rPr>
          <w:rFonts w:ascii="Calibri" w:hAnsi="Calibri" w:cs="Calibri"/>
          <w:sz w:val="22"/>
          <w:szCs w:val="22"/>
        </w:rPr>
        <w:tab/>
      </w:r>
      <w:r w:rsidR="001F5ABD">
        <w:rPr>
          <w:rFonts w:ascii="Calibri" w:hAnsi="Calibri" w:cs="Calibri"/>
          <w:sz w:val="22"/>
          <w:szCs w:val="22"/>
        </w:rPr>
        <w:tab/>
      </w:r>
      <w:r w:rsidRPr="00943F9A">
        <w:rPr>
          <w:rFonts w:ascii="Calibri" w:hAnsi="Calibri" w:cs="Calibri"/>
          <w:sz w:val="22"/>
          <w:szCs w:val="22"/>
        </w:rPr>
        <w:tab/>
      </w:r>
      <w:r w:rsidRPr="00943F9A">
        <w:rPr>
          <w:rFonts w:ascii="Calibri" w:hAnsi="Calibri" w:cs="Calibri"/>
          <w:sz w:val="22"/>
          <w:szCs w:val="22"/>
        </w:rPr>
        <w:tab/>
      </w:r>
      <w:r w:rsidR="00C97D5D" w:rsidRPr="00943F9A">
        <w:rPr>
          <w:rFonts w:ascii="Calibri" w:hAnsi="Calibri" w:cs="Calibri"/>
          <w:sz w:val="22"/>
          <w:szCs w:val="22"/>
        </w:rPr>
        <w:t>Za kupujícího:</w:t>
      </w:r>
      <w:r w:rsidRPr="00943F9A">
        <w:rPr>
          <w:rFonts w:ascii="Calibri" w:hAnsi="Calibri" w:cs="Calibri"/>
          <w:sz w:val="22"/>
          <w:szCs w:val="22"/>
        </w:rPr>
        <w:t xml:space="preserve"> ……</w:t>
      </w:r>
      <w:r w:rsidR="00C97D5D" w:rsidRPr="00943F9A">
        <w:rPr>
          <w:rFonts w:ascii="Calibri" w:hAnsi="Calibri" w:cs="Calibri"/>
          <w:sz w:val="22"/>
          <w:szCs w:val="22"/>
        </w:rPr>
        <w:t>.</w:t>
      </w:r>
      <w:r w:rsidRPr="00943F9A">
        <w:rPr>
          <w:rFonts w:ascii="Calibri" w:hAnsi="Calibri" w:cs="Calibri"/>
          <w:sz w:val="22"/>
          <w:szCs w:val="22"/>
        </w:rPr>
        <w:t>...............................</w:t>
      </w:r>
    </w:p>
    <w:p w14:paraId="22925D4A" w14:textId="476B9770" w:rsidR="0047059A" w:rsidRPr="0047059A" w:rsidRDefault="0047059A" w:rsidP="0047059A">
      <w:pPr>
        <w:pStyle w:val="Nadpis2"/>
        <w:numPr>
          <w:ilvl w:val="0"/>
          <w:numId w:val="0"/>
        </w:numPr>
        <w:spacing w:before="0"/>
        <w:ind w:left="5672"/>
        <w:rPr>
          <w:rFonts w:ascii="Calibri" w:hAnsi="Calibri"/>
          <w:b w:val="0"/>
          <w:color w:val="auto"/>
          <w:sz w:val="22"/>
          <w:szCs w:val="22"/>
        </w:rPr>
      </w:pPr>
      <w:r w:rsidRPr="0047059A">
        <w:rPr>
          <w:rFonts w:ascii="Calibri" w:hAnsi="Calibri" w:cs="Calibri"/>
          <w:b w:val="0"/>
          <w:color w:val="auto"/>
          <w:sz w:val="22"/>
          <w:szCs w:val="22"/>
        </w:rPr>
        <w:t>Zdravotnická záchranná služba Zlínského kraje, přísp</w:t>
      </w:r>
      <w:r>
        <w:rPr>
          <w:rFonts w:ascii="Calibri" w:hAnsi="Calibri" w:cs="Calibri"/>
          <w:b w:val="0"/>
          <w:color w:val="auto"/>
          <w:sz w:val="22"/>
          <w:szCs w:val="22"/>
          <w:lang w:val="cs-CZ"/>
        </w:rPr>
        <w:t>ěvková</w:t>
      </w:r>
      <w:r w:rsidRPr="0047059A">
        <w:rPr>
          <w:rFonts w:ascii="Calibri" w:hAnsi="Calibri" w:cs="Calibri"/>
          <w:b w:val="0"/>
          <w:color w:val="auto"/>
          <w:sz w:val="22"/>
          <w:szCs w:val="22"/>
        </w:rPr>
        <w:t xml:space="preserve"> organizace</w:t>
      </w:r>
    </w:p>
    <w:p w14:paraId="6411B30D" w14:textId="77777777" w:rsidR="0047059A" w:rsidRPr="0047059A" w:rsidRDefault="0047059A" w:rsidP="0047059A">
      <w:pPr>
        <w:ind w:left="4963" w:firstLine="709"/>
        <w:jc w:val="both"/>
        <w:rPr>
          <w:rFonts w:ascii="Calibri" w:hAnsi="Calibri" w:cs="Calibri"/>
          <w:b/>
          <w:sz w:val="22"/>
          <w:szCs w:val="22"/>
        </w:rPr>
      </w:pPr>
      <w:r w:rsidRPr="0047059A">
        <w:rPr>
          <w:rFonts w:ascii="Calibri" w:hAnsi="Calibri" w:cs="Calibri"/>
          <w:b/>
          <w:sz w:val="22"/>
          <w:szCs w:val="22"/>
        </w:rPr>
        <w:t>JUDr. Josef Valenta</w:t>
      </w:r>
    </w:p>
    <w:p w14:paraId="160EEB64" w14:textId="77777777" w:rsidR="0047059A" w:rsidRPr="0047059A" w:rsidRDefault="0047059A" w:rsidP="0047059A">
      <w:pPr>
        <w:ind w:left="4963" w:firstLine="709"/>
        <w:jc w:val="both"/>
        <w:rPr>
          <w:rFonts w:ascii="Calibri" w:hAnsi="Calibri" w:cs="Calibri"/>
          <w:sz w:val="22"/>
          <w:szCs w:val="22"/>
        </w:rPr>
      </w:pPr>
      <w:r w:rsidRPr="0047059A">
        <w:rPr>
          <w:rFonts w:ascii="Calibri" w:hAnsi="Calibri" w:cs="Calibri"/>
          <w:sz w:val="22"/>
          <w:szCs w:val="22"/>
        </w:rPr>
        <w:t>ředitel</w:t>
      </w:r>
    </w:p>
    <w:p w14:paraId="556923DC" w14:textId="77777777" w:rsidR="0047059A" w:rsidRDefault="0047059A" w:rsidP="0047059A">
      <w:pPr>
        <w:spacing w:line="276" w:lineRule="auto"/>
        <w:rPr>
          <w:rFonts w:ascii="Calibri" w:hAnsi="Calibri" w:cs="Calibri"/>
          <w:b/>
        </w:rPr>
      </w:pPr>
    </w:p>
    <w:p w14:paraId="078F50AB" w14:textId="77777777" w:rsidR="00C97D5D" w:rsidRDefault="00C97D5D" w:rsidP="00943F9A">
      <w:pPr>
        <w:spacing w:line="276" w:lineRule="auto"/>
        <w:rPr>
          <w:rFonts w:ascii="Calibri" w:hAnsi="Calibri" w:cs="Calibri"/>
          <w:b/>
        </w:rPr>
      </w:pPr>
    </w:p>
    <w:p w14:paraId="201661E0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15B5993B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72C43184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6BAC80EC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16764407" w14:textId="77777777" w:rsidR="00757532" w:rsidRDefault="00757532" w:rsidP="00943F9A">
      <w:pPr>
        <w:spacing w:line="276" w:lineRule="auto"/>
        <w:rPr>
          <w:rFonts w:ascii="Calibri" w:hAnsi="Calibri" w:cs="Calibri"/>
          <w:b/>
        </w:rPr>
      </w:pPr>
    </w:p>
    <w:p w14:paraId="2BA3D292" w14:textId="77777777" w:rsidR="00757532" w:rsidRDefault="00757532" w:rsidP="00943F9A">
      <w:pPr>
        <w:spacing w:line="276" w:lineRule="auto"/>
        <w:rPr>
          <w:rFonts w:ascii="Calibri" w:hAnsi="Calibri" w:cs="Calibri"/>
          <w:b/>
        </w:rPr>
      </w:pPr>
    </w:p>
    <w:p w14:paraId="74FC4D6A" w14:textId="77777777" w:rsidR="00757532" w:rsidRDefault="00757532" w:rsidP="00BD5F81">
      <w:pPr>
        <w:spacing w:line="276" w:lineRule="auto"/>
        <w:rPr>
          <w:rFonts w:ascii="Calibri" w:hAnsi="Calibri" w:cs="Calibri"/>
          <w:b/>
        </w:rPr>
      </w:pPr>
    </w:p>
    <w:p w14:paraId="5DE97AAF" w14:textId="5B8E1659" w:rsidR="00D44AE9" w:rsidRDefault="00D44AE9" w:rsidP="00BD5F81">
      <w:pPr>
        <w:spacing w:line="276" w:lineRule="auto"/>
        <w:rPr>
          <w:rFonts w:ascii="Calibri" w:hAnsi="Calibri" w:cs="Calibri"/>
          <w:b/>
        </w:rPr>
      </w:pPr>
      <w:r w:rsidRPr="00D44AE9">
        <w:rPr>
          <w:rFonts w:ascii="Calibri" w:hAnsi="Calibri" w:cs="Calibri"/>
          <w:b/>
        </w:rPr>
        <w:t xml:space="preserve">Příloha č. 1 </w:t>
      </w:r>
      <w:r>
        <w:rPr>
          <w:rFonts w:ascii="Calibri" w:hAnsi="Calibri" w:cs="Calibri"/>
          <w:b/>
        </w:rPr>
        <w:t>RÁMCOVÉ</w:t>
      </w:r>
      <w:r w:rsidRPr="00D44AE9">
        <w:rPr>
          <w:rFonts w:ascii="Calibri" w:hAnsi="Calibri" w:cs="Calibri"/>
          <w:b/>
        </w:rPr>
        <w:t xml:space="preserve"> KUPNÍ </w:t>
      </w:r>
      <w:r>
        <w:rPr>
          <w:rFonts w:ascii="Calibri" w:hAnsi="Calibri" w:cs="Calibri"/>
          <w:b/>
        </w:rPr>
        <w:t>SMLOUVY</w:t>
      </w:r>
      <w:r w:rsidRPr="00D44AE9">
        <w:rPr>
          <w:rFonts w:ascii="Calibri" w:hAnsi="Calibri" w:cs="Calibri"/>
          <w:b/>
        </w:rPr>
        <w:t xml:space="preserve"> </w:t>
      </w:r>
      <w:r w:rsidRPr="00D44AE9">
        <w:rPr>
          <w:rFonts w:ascii="Calibri" w:hAnsi="Calibri"/>
          <w:b/>
        </w:rPr>
        <w:t>č. VZ/20</w:t>
      </w:r>
      <w:r w:rsidR="00E36EEB">
        <w:rPr>
          <w:rFonts w:ascii="Calibri" w:hAnsi="Calibri"/>
          <w:b/>
        </w:rPr>
        <w:t>2</w:t>
      </w:r>
      <w:r w:rsidR="00757532">
        <w:rPr>
          <w:rFonts w:ascii="Calibri" w:hAnsi="Calibri"/>
          <w:b/>
        </w:rPr>
        <w:t>4</w:t>
      </w:r>
      <w:r w:rsidRPr="00D44AE9">
        <w:rPr>
          <w:rFonts w:ascii="Calibri" w:hAnsi="Calibri"/>
          <w:b/>
        </w:rPr>
        <w:t>/</w:t>
      </w:r>
      <w:r w:rsidR="00396842">
        <w:rPr>
          <w:rFonts w:ascii="Calibri" w:hAnsi="Calibri"/>
          <w:b/>
        </w:rPr>
        <w:t>2</w:t>
      </w:r>
      <w:r w:rsidRPr="00D44AE9">
        <w:rPr>
          <w:rFonts w:ascii="Calibri" w:hAnsi="Calibri"/>
          <w:b/>
        </w:rPr>
        <w:t>/</w:t>
      </w:r>
      <w:r w:rsidR="00757532">
        <w:rPr>
          <w:rFonts w:ascii="Calibri" w:hAnsi="Calibri"/>
          <w:b/>
        </w:rPr>
        <w:t>10</w:t>
      </w:r>
      <w:r w:rsidRPr="00D44AE9">
        <w:rPr>
          <w:rFonts w:ascii="Calibri" w:hAnsi="Calibri"/>
          <w:b/>
        </w:rPr>
        <w:t>-KS</w:t>
      </w:r>
      <w:r w:rsidRPr="00D44AE9">
        <w:rPr>
          <w:rFonts w:ascii="Calibri" w:hAnsi="Calibri" w:cs="Calibri"/>
          <w:b/>
        </w:rPr>
        <w:t xml:space="preserve">: </w:t>
      </w:r>
    </w:p>
    <w:p w14:paraId="61146377" w14:textId="77777777" w:rsidR="00BD5F81" w:rsidRPr="00BD5F81" w:rsidRDefault="00BD5F81" w:rsidP="00BD5F81">
      <w:pPr>
        <w:spacing w:line="276" w:lineRule="auto"/>
        <w:rPr>
          <w:rFonts w:ascii="Calibri" w:hAnsi="Calibri" w:cs="Calibri"/>
          <w:sz w:val="8"/>
          <w:szCs w:val="8"/>
        </w:rPr>
      </w:pPr>
    </w:p>
    <w:p w14:paraId="6638A88A" w14:textId="77777777" w:rsidR="00D44AE9" w:rsidRPr="00857A9B" w:rsidRDefault="00D1415A" w:rsidP="00D44AE9">
      <w:pPr>
        <w:jc w:val="both"/>
        <w:rPr>
          <w:rFonts w:ascii="Calibri" w:hAnsi="Calibri"/>
          <w:b/>
        </w:rPr>
      </w:pPr>
      <w:r w:rsidRPr="00857A9B">
        <w:rPr>
          <w:rFonts w:ascii="Calibri" w:hAnsi="Calibri"/>
          <w:b/>
        </w:rPr>
        <w:t>Prodávající:</w:t>
      </w:r>
      <w:r w:rsidRPr="00857A9B">
        <w:rPr>
          <w:rFonts w:ascii="Calibri" w:hAnsi="Calibri"/>
          <w:b/>
        </w:rPr>
        <w:tab/>
        <w:t>………………………………………………………………..</w:t>
      </w:r>
      <w:r w:rsidR="00D44AE9" w:rsidRPr="00857A9B">
        <w:rPr>
          <w:rFonts w:ascii="Calibri" w:hAnsi="Calibri"/>
          <w:b/>
        </w:rPr>
        <w:t>………………………………</w:t>
      </w:r>
    </w:p>
    <w:p w14:paraId="26A6ADF2" w14:textId="77777777" w:rsidR="00D44AE9" w:rsidRPr="00BD5F81" w:rsidRDefault="00D44AE9" w:rsidP="00D44AE9">
      <w:pPr>
        <w:jc w:val="both"/>
        <w:rPr>
          <w:rFonts w:ascii="Calibri" w:hAnsi="Calibri"/>
          <w:sz w:val="8"/>
          <w:szCs w:val="8"/>
        </w:rPr>
      </w:pPr>
    </w:p>
    <w:p w14:paraId="636BE166" w14:textId="77777777" w:rsidR="00D44AE9" w:rsidRPr="00857A9B" w:rsidRDefault="00D1415A" w:rsidP="00D1415A">
      <w:pPr>
        <w:jc w:val="both"/>
        <w:rPr>
          <w:rFonts w:ascii="Calibri" w:hAnsi="Calibri"/>
          <w:b/>
        </w:rPr>
      </w:pPr>
      <w:r w:rsidRPr="00857A9B">
        <w:rPr>
          <w:rFonts w:ascii="Calibri" w:hAnsi="Calibri"/>
          <w:b/>
        </w:rPr>
        <w:t>Kupující:</w:t>
      </w:r>
      <w:r w:rsidRPr="00857A9B">
        <w:rPr>
          <w:rFonts w:ascii="Calibri" w:hAnsi="Calibri"/>
          <w:b/>
        </w:rPr>
        <w:tab/>
      </w:r>
      <w:r w:rsidR="00D44AE9" w:rsidRPr="00857A9B">
        <w:rPr>
          <w:rFonts w:ascii="Calibri" w:hAnsi="Calibri"/>
          <w:b/>
        </w:rPr>
        <w:t>Zdravotnická záchranná služba Zlínského kraje, příspěvková organizace</w:t>
      </w:r>
    </w:p>
    <w:p w14:paraId="3CB2E0A5" w14:textId="77777777" w:rsidR="00D44AE9" w:rsidRPr="00BD5F81" w:rsidRDefault="00D44AE9" w:rsidP="00D44AE9">
      <w:pPr>
        <w:rPr>
          <w:rFonts w:ascii="Calibri" w:hAnsi="Calibri"/>
          <w:b/>
          <w:sz w:val="8"/>
          <w:szCs w:val="8"/>
        </w:rPr>
      </w:pPr>
    </w:p>
    <w:p w14:paraId="3560E492" w14:textId="77777777" w:rsidR="00D44AE9" w:rsidRDefault="00D44AE9" w:rsidP="00D44AE9">
      <w:pPr>
        <w:rPr>
          <w:rFonts w:ascii="Calibri" w:hAnsi="Calibri"/>
          <w:b/>
          <w:u w:val="single"/>
        </w:rPr>
      </w:pPr>
      <w:r w:rsidRPr="00857A9B">
        <w:rPr>
          <w:rFonts w:ascii="Calibri" w:hAnsi="Calibri"/>
          <w:b/>
          <w:u w:val="single"/>
        </w:rPr>
        <w:t>Ceník: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1541"/>
        <w:gridCol w:w="3535"/>
        <w:gridCol w:w="2245"/>
        <w:gridCol w:w="1514"/>
        <w:gridCol w:w="1645"/>
        <w:gridCol w:w="1275"/>
        <w:gridCol w:w="818"/>
        <w:gridCol w:w="1211"/>
      </w:tblGrid>
      <w:tr w:rsidR="00BD5F81" w:rsidRPr="00BD5F81" w14:paraId="66BA0BB8" w14:textId="77777777" w:rsidTr="00DA1ECF">
        <w:trPr>
          <w:trHeight w:val="3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2D8B9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Číslo položky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50A51A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Objednávkový kód produktu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FDAA55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Specifikace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206051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Název nabízeného produktu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FD772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Účinná látka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D0F76D" w14:textId="77777777" w:rsidR="008B29FD" w:rsidRDefault="008B29FD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B</w:t>
            </w:r>
            <w:r w:rsidR="00BD5F81"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alení </w:t>
            </w:r>
            <w:r w:rsidR="00BD5F81"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br/>
              <w:t>(objem v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MJ:</w:t>
            </w:r>
            <w:r w:rsidR="00BD5F81"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  <w:p w14:paraId="0CB0C56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l/kg/ ks)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929C3E" w14:textId="499E640A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Cena za balení v </w:t>
            </w:r>
            <w:r w:rsidR="00396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K</w:t>
            </w: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č bez DPH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80F8D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DPH v %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D68BB2" w14:textId="114C1171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Cena za balení v </w:t>
            </w:r>
            <w:r w:rsidR="00396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K</w:t>
            </w: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č vč. DPH</w:t>
            </w:r>
          </w:p>
        </w:tc>
      </w:tr>
      <w:tr w:rsidR="00BD5F81" w:rsidRPr="00BD5F81" w14:paraId="6CA493C5" w14:textId="77777777" w:rsidTr="00DA1ECF">
        <w:trPr>
          <w:trHeight w:val="340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A608CCE" w14:textId="77777777" w:rsidR="00BD5F81" w:rsidRPr="00BD5F81" w:rsidRDefault="00BD5F81" w:rsidP="00BD5F81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SKUPINA A – dezinfekce rukou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506711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32D1FF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52F87A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B737AA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835AEA9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E7A809A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BD5F81" w:rsidRPr="00BD5F81" w14:paraId="70D47983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847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36C9B1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2F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Dezinfekční prostředek na ruce zdravotnického personálu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C76CA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9F80C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1D45A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05602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4654CA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2FB23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66171BCA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3EA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63F5C1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74AF" w14:textId="77777777" w:rsidR="00BD5F81" w:rsidRPr="00BD5F81" w:rsidRDefault="00BD5F81" w:rsidP="00BD5F8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D53C5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7966A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639DE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ACCE0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69B89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DB59F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18E0CCBA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407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FB14CB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0AD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 xml:space="preserve">Dezinfekční prostředek na ruce zdravotnického personálu, </w:t>
            </w: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gel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DD95B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C58A9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63698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D508C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BDDFB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3BE58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74680738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1E6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276C1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9125" w14:textId="77777777" w:rsidR="00BD5F81" w:rsidRPr="00BD5F81" w:rsidRDefault="00BD5F81" w:rsidP="00BD5F8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AC058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5D7BD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63BDF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7C949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5E0E9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63BD7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45C3880B" w14:textId="77777777" w:rsidTr="00DA1ECF">
        <w:trPr>
          <w:trHeight w:val="340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5E9E7C1" w14:textId="77777777" w:rsidR="00BD5F81" w:rsidRPr="00BD5F81" w:rsidRDefault="00BD5F81" w:rsidP="00BD5F81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SKUPINA B – dezinfekce pokožky, sliznic, ran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96CAD0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937D90A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E8E1E2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D2705D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D1732B7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E015FC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BD5F81" w:rsidRPr="00BD5F81" w14:paraId="2E3B35EF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D7E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EAC204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CF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Dezinfekční prostředek na pokožku pacientů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EDB6C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8A957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95AD1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1ED6B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1F6E7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DD921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7EDA1428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BBF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DE5218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E1EE" w14:textId="77777777" w:rsidR="00BD5F81" w:rsidRPr="00BD5F81" w:rsidRDefault="00BD5F81" w:rsidP="00BD5F8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3F2F8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0FB74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F7A33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3E6A0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77371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8A0477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303E7156" w14:textId="77777777" w:rsidTr="00DA1ECF">
        <w:trPr>
          <w:trHeight w:val="340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F4434F3" w14:textId="77777777" w:rsidR="00BD5F81" w:rsidRPr="00BD5F81" w:rsidRDefault="00BD5F81" w:rsidP="00BD5F81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SKUPINA C – dezinfekce nástrojů a pomůcek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6B00FD7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B5C827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7062DDA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319F29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57B6D8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B24DCF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BD5F81" w:rsidRPr="00BD5F81" w14:paraId="279C30B9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626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BEEBBB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17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z</w:t>
            </w: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infekce nástrojů pomůcek, varianta 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2DB401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035F4B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F8F15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4F423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AC06E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90C9D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136C546A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719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37F854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41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z</w:t>
            </w: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infekce nástrojů pomůcek, varianta B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35FCF3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D9CD2D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521B0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E31AE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8B0CF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7C664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40FFB44F" w14:textId="77777777" w:rsidTr="00DA1ECF">
        <w:trPr>
          <w:trHeight w:val="340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DEF16D6" w14:textId="77777777" w:rsidR="00BD5F81" w:rsidRPr="00BD5F81" w:rsidRDefault="00BD5F81" w:rsidP="00BD5F81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SKUPINA D – dezinfekce ploch a povrchů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84BEFA7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435A05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854750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B1993F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F4D193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BCDCB5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BD5F81" w:rsidRPr="00BD5F81" w14:paraId="5FB59E48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867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81018C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CF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z</w:t>
            </w: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infekce ploch a povrchů, varianta 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D35B17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FE54F9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2AF9F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C5709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7C6F1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BE043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08D54736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0F3D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303844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9D7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z</w:t>
            </w: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infekce ploch a povrchů, varianta B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1A593C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822F4B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12C587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30BCF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CDF8F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D40BC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41EFB0D1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9BA2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6749ED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B9A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z</w:t>
            </w: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infekce ploch a povrchů, varianta C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AC7191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319C199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24E06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C09BE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294B9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4526D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17BC2CCA" w14:textId="77777777" w:rsidTr="00DA1ECF">
        <w:trPr>
          <w:trHeight w:val="340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35F09EF" w14:textId="77777777" w:rsidR="00BD5F81" w:rsidRPr="00BD5F81" w:rsidRDefault="00BD5F81" w:rsidP="00BD5F81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SKUPINA E – dezinfekce malých ploch postřikem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00CDEA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8C69BC9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653562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61D9BE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8F265BA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63559A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BD5F81" w:rsidRPr="00BD5F81" w14:paraId="54DBB259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6CF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E1F2A3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FAC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z</w:t>
            </w: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infekce ploch a povrchů odolných vůči alkoholu, spray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D8092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FE499E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F1003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A335B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51B78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FA996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0D9E7FAC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770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9a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99C64C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8C11" w14:textId="77777777" w:rsidR="00BD5F81" w:rsidRPr="00BD5F81" w:rsidRDefault="00BD5F81" w:rsidP="00BD5F8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54528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CEDC8B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3B35D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8CFC5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B8F51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9F2D6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5DEB7C01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1A5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76FB759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1D9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z</w:t>
            </w: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infekce ploch a povrchů citlivých na alkohol, spray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BCF45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7F79F6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AA0EE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0B66E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77665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9ECB5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6C5A8599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36E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CB9107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BFCE" w14:textId="77777777" w:rsidR="00BD5F81" w:rsidRPr="00BD5F81" w:rsidRDefault="00BD5F81" w:rsidP="00BD5F8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00378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25FDD6A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BDE00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948796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C66773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F7D95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454BB693" w14:textId="77777777" w:rsidTr="00DA1ECF">
        <w:trPr>
          <w:trHeight w:val="340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7C41CFD" w14:textId="77777777" w:rsidR="00BD5F81" w:rsidRPr="00BD5F81" w:rsidRDefault="00BD5F81" w:rsidP="00BD5F81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lastRenderedPageBreak/>
              <w:t>E. 1. dezinfekční ubrousky/utěrky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999110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02EB10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A49321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513046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59BD24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5DEF437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BD5F81" w:rsidRPr="00BD5F81" w14:paraId="16A4337D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20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DA1ECF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C621A69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088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Vlhčené ubrousky k dezinfekci povrchů a rukou zdravotnického personálu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EFF3F5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12CC2F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4074F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6CD31B0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79C03DA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09D10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650C10ED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C4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DA1ECF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752C2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5BC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Zásobní utěrky 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6E0244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462" w14:textId="77777777" w:rsidR="00BD5F81" w:rsidRPr="00BD5F81" w:rsidRDefault="00BD5F81" w:rsidP="00BD5F81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utěrky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9B833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05488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BCD07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973D0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603BDCDE" w14:textId="77777777" w:rsidTr="00DA1ECF">
        <w:trPr>
          <w:trHeight w:val="3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27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DA1ECF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ECBE6C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45A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Zásobní nádoby pro zásobní utěrky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4978D9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E2BD" w14:textId="77777777" w:rsidR="00BD5F81" w:rsidRPr="00BD5F81" w:rsidRDefault="00BD5F81" w:rsidP="00BD5F81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zásobník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E0588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B22F0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C21707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FA1D1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2849DB6E" w14:textId="77777777" w:rsidTr="00DA1ECF">
        <w:trPr>
          <w:trHeight w:val="340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39509BC" w14:textId="77777777" w:rsidR="00BD5F81" w:rsidRPr="00BD5F81" w:rsidRDefault="00BD5F81" w:rsidP="00BD5F81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SKUPINA F – dezinfekce prádla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7A3706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41AEF1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853F60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811C00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C01D9A9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E081CE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BD5F81" w:rsidRPr="00BD5F81" w14:paraId="026D169F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DB0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DA1ECF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BA7AEF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50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z</w:t>
            </w: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infekce prádla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B67213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E733717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155907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053C2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6E0AEFA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A5A9BA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3CB95DD7" w14:textId="77777777" w:rsidTr="00DA1ECF">
        <w:trPr>
          <w:trHeight w:val="340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E098145" w14:textId="77777777" w:rsidR="00BD5F81" w:rsidRPr="00BD5F81" w:rsidRDefault="00BD5F81" w:rsidP="00BD5F81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SKUPINA G – příslušenství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DB0EDB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79B5D9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E615B5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7FA0660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DD36EA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34A194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BD5F81" w:rsidRPr="00BD5F81" w14:paraId="12324C31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3CB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D10F8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EA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Dávkovací pumpa na 5L kanystr s 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z</w:t>
            </w: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.roztokem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2CC3A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B773F" w14:textId="77777777" w:rsidR="00BD5F81" w:rsidRPr="00BD5F81" w:rsidRDefault="00BD5F81" w:rsidP="00BD5F81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dávkovací pumpa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FA9CF5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64312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BE905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B34386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0CB1D64E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57B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56239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13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Dávkovací pumpička na 500 ml láhev s 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z</w:t>
            </w: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.roztokem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62731E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73FCE" w14:textId="77777777" w:rsidR="00BD5F81" w:rsidRPr="00BD5F81" w:rsidRDefault="00BD5F81" w:rsidP="00BD5F81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dávkovací pumpička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87B00F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79EA59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2002F7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1EA522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4D8FCCF8" w14:textId="77777777" w:rsidTr="00DA1ECF">
        <w:trPr>
          <w:trHeight w:val="3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6B8" w14:textId="77777777" w:rsidR="00BD5F81" w:rsidRPr="00BD5F81" w:rsidRDefault="00DA1ECF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7AF62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0AE" w14:textId="57D14F7D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 xml:space="preserve">Držák nástěnný </w:t>
            </w:r>
            <w:r w:rsidR="00396842" w:rsidRPr="00BD5F81">
              <w:rPr>
                <w:rFonts w:ascii="Calibri" w:eastAsia="Times New Roman" w:hAnsi="Calibri" w:cs="Calibri"/>
                <w:sz w:val="18"/>
                <w:szCs w:val="18"/>
              </w:rPr>
              <w:t xml:space="preserve">na </w:t>
            </w:r>
            <w:r w:rsidR="00396842">
              <w:rPr>
                <w:rFonts w:ascii="Calibri" w:eastAsia="Times New Roman" w:hAnsi="Calibri" w:cs="Calibri"/>
                <w:sz w:val="18"/>
                <w:szCs w:val="18"/>
              </w:rPr>
              <w:t xml:space="preserve">500ml </w:t>
            </w:r>
            <w:r w:rsidR="00396842" w:rsidRPr="00BD5F81">
              <w:rPr>
                <w:rFonts w:ascii="Calibri" w:eastAsia="Times New Roman" w:hAnsi="Calibri" w:cs="Calibri"/>
                <w:sz w:val="18"/>
                <w:szCs w:val="18"/>
              </w:rPr>
              <w:t>lahve</w:t>
            </w:r>
            <w:r w:rsidR="00396842">
              <w:rPr>
                <w:rFonts w:ascii="Calibri" w:eastAsia="Times New Roman" w:hAnsi="Calibri" w:cs="Calibri"/>
                <w:sz w:val="18"/>
                <w:szCs w:val="18"/>
              </w:rPr>
              <w:t xml:space="preserve"> do vozidla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86CD3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C5CEC" w14:textId="77777777" w:rsidR="00BD5F81" w:rsidRPr="00BD5F81" w:rsidRDefault="00BD5F81" w:rsidP="00BD5F81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držák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05B9AD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B10A13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DC47C8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BA8511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5F8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D5F81" w:rsidRPr="00BD5F81" w14:paraId="76950071" w14:textId="77777777" w:rsidTr="00DA1ECF">
        <w:trPr>
          <w:trHeight w:val="340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0B7203C" w14:textId="2D152A19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4"/>
                <w:szCs w:val="14"/>
              </w:rPr>
            </w:pPr>
            <w:r w:rsidRPr="00BD5F81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*</w:t>
            </w:r>
            <w:r w:rsidR="00396842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prodávající</w:t>
            </w:r>
            <w:r w:rsidRPr="00BD5F81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vyplní světle modře podbarvená pole 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C64FB" w14:textId="77777777" w:rsidR="00BD5F81" w:rsidRPr="00BD5F81" w:rsidRDefault="00BD5F81" w:rsidP="00BD5F8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ABA16" w14:textId="77777777" w:rsidR="00BD5F81" w:rsidRPr="00BD5F81" w:rsidRDefault="00BD5F81" w:rsidP="00BD5F8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1D415" w14:textId="77777777" w:rsidR="00BD5F81" w:rsidRPr="00BD5F81" w:rsidRDefault="00BD5F81" w:rsidP="00BD5F8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1E74B" w14:textId="77777777" w:rsidR="00BD5F81" w:rsidRPr="00BD5F81" w:rsidRDefault="00BD5F81" w:rsidP="00BD5F8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314E5" w14:textId="77777777" w:rsidR="00BD5F81" w:rsidRPr="00BD5F81" w:rsidRDefault="00BD5F81" w:rsidP="00BD5F8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575B" w14:textId="77777777" w:rsidR="00BD5F81" w:rsidRPr="00BD5F81" w:rsidRDefault="00BD5F81" w:rsidP="00BD5F8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4D3EECB4" w14:textId="77777777" w:rsidR="00BD5F81" w:rsidRPr="00857A9B" w:rsidRDefault="00BD5F81" w:rsidP="00D44AE9">
      <w:pPr>
        <w:rPr>
          <w:rFonts w:ascii="Calibri" w:hAnsi="Calibri"/>
          <w:b/>
          <w:u w:val="single"/>
        </w:rPr>
      </w:pPr>
    </w:p>
    <w:p w14:paraId="020BA6C3" w14:textId="77777777" w:rsidR="00D44AE9" w:rsidRPr="00A148E6" w:rsidRDefault="00D44AE9" w:rsidP="00D44AE9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14:paraId="14093380" w14:textId="77777777" w:rsidR="00D44AE9" w:rsidRPr="00A148E6" w:rsidRDefault="00D44AE9" w:rsidP="00D44AE9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14:paraId="400972DE" w14:textId="135B73C0" w:rsidR="00660007" w:rsidRPr="008B6185" w:rsidRDefault="00660007" w:rsidP="00660007">
      <w:pPr>
        <w:pStyle w:val="Zkladntext"/>
        <w:ind w:left="709" w:firstLine="709"/>
        <w:jc w:val="left"/>
        <w:rPr>
          <w:rFonts w:ascii="Calibri" w:hAnsi="Calibri"/>
          <w:lang w:val="cs-CZ"/>
        </w:rPr>
      </w:pPr>
      <w:r w:rsidRPr="00857A9B">
        <w:rPr>
          <w:rFonts w:ascii="Calibri" w:hAnsi="Calibri"/>
        </w:rPr>
        <w:t xml:space="preserve">Ve …………….. dne </w:t>
      </w:r>
      <w:r w:rsidR="00992384">
        <w:rPr>
          <w:rFonts w:ascii="Calibri" w:hAnsi="Calibri"/>
          <w:lang w:val="cs-CZ"/>
        </w:rPr>
        <w:t>……………………..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  <w:t xml:space="preserve">Ve Zlíně dne </w:t>
      </w:r>
      <w:r w:rsidR="00992384">
        <w:rPr>
          <w:rFonts w:ascii="Calibri" w:hAnsi="Calibri"/>
          <w:lang w:val="cs-CZ"/>
        </w:rPr>
        <w:t>………………………</w:t>
      </w:r>
    </w:p>
    <w:p w14:paraId="4588966D" w14:textId="22BB966B" w:rsidR="00D1415A" w:rsidRDefault="00D1415A" w:rsidP="00660007">
      <w:pPr>
        <w:pStyle w:val="Zkladntext"/>
        <w:rPr>
          <w:rFonts w:ascii="Calibri" w:hAnsi="Calibri"/>
        </w:rPr>
      </w:pPr>
    </w:p>
    <w:p w14:paraId="118639C0" w14:textId="65623B09" w:rsidR="00992384" w:rsidRDefault="00992384" w:rsidP="00660007">
      <w:pPr>
        <w:pStyle w:val="Zkladntext"/>
        <w:rPr>
          <w:rFonts w:ascii="Calibri" w:hAnsi="Calibri"/>
        </w:rPr>
      </w:pPr>
    </w:p>
    <w:p w14:paraId="047FC2A2" w14:textId="77777777" w:rsidR="00992384" w:rsidRPr="00857A9B" w:rsidRDefault="00992384" w:rsidP="00660007">
      <w:pPr>
        <w:pStyle w:val="Zkladntext"/>
        <w:rPr>
          <w:rFonts w:ascii="Calibri" w:hAnsi="Calibri"/>
        </w:rPr>
      </w:pPr>
    </w:p>
    <w:p w14:paraId="23FF9D08" w14:textId="77777777" w:rsidR="00660007" w:rsidRPr="00857A9B" w:rsidRDefault="00D1415A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857A9B">
        <w:rPr>
          <w:rFonts w:ascii="Calibri" w:hAnsi="Calibri"/>
        </w:rPr>
        <w:t>……………………………..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  <w:t>……………………………</w:t>
      </w:r>
    </w:p>
    <w:p w14:paraId="2037EFAF" w14:textId="77777777" w:rsidR="00660007" w:rsidRPr="00857A9B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857A9B">
        <w:rPr>
          <w:rFonts w:ascii="Calibri" w:hAnsi="Calibri"/>
        </w:rPr>
        <w:t xml:space="preserve">prodávající 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  <w:t>kupující</w:t>
      </w:r>
    </w:p>
    <w:p w14:paraId="1CF2D3C2" w14:textId="77777777" w:rsidR="00660007" w:rsidRPr="00857A9B" w:rsidRDefault="00660007" w:rsidP="00660007">
      <w:pPr>
        <w:pStyle w:val="Nadpis2"/>
        <w:numPr>
          <w:ilvl w:val="0"/>
          <w:numId w:val="0"/>
        </w:numPr>
        <w:spacing w:before="0"/>
        <w:ind w:left="6379" w:firstLine="2"/>
        <w:rPr>
          <w:rFonts w:ascii="Calibri" w:hAnsi="Calibri"/>
          <w:b w:val="0"/>
          <w:color w:val="auto"/>
          <w:sz w:val="24"/>
          <w:szCs w:val="24"/>
        </w:rPr>
      </w:pPr>
      <w:r w:rsidRPr="00857A9B">
        <w:rPr>
          <w:rFonts w:ascii="Calibri" w:hAnsi="Calibri" w:cs="Calibri"/>
          <w:b w:val="0"/>
          <w:color w:val="auto"/>
          <w:sz w:val="24"/>
          <w:szCs w:val="24"/>
        </w:rPr>
        <w:t>Zdravotnická záchranná služba Zlínského kraje, přísp. organizace</w:t>
      </w:r>
    </w:p>
    <w:p w14:paraId="2AB28262" w14:textId="77777777" w:rsidR="00660007" w:rsidRPr="00857A9B" w:rsidRDefault="00660007" w:rsidP="00660007">
      <w:pPr>
        <w:ind w:left="6371" w:firstLine="8"/>
        <w:jc w:val="both"/>
        <w:rPr>
          <w:rFonts w:ascii="Calibri" w:hAnsi="Calibri" w:cs="Calibri"/>
          <w:b/>
        </w:rPr>
      </w:pPr>
      <w:r w:rsidRPr="00857A9B">
        <w:rPr>
          <w:rFonts w:ascii="Calibri" w:hAnsi="Calibri" w:cs="Calibri"/>
          <w:b/>
        </w:rPr>
        <w:t>JUDr. Josef Valenta</w:t>
      </w:r>
    </w:p>
    <w:p w14:paraId="1D40B954" w14:textId="77777777" w:rsidR="00660007" w:rsidRPr="00857A9B" w:rsidRDefault="00660007" w:rsidP="00660007">
      <w:pPr>
        <w:ind w:left="6363" w:firstLine="8"/>
        <w:jc w:val="both"/>
        <w:rPr>
          <w:rFonts w:ascii="Calibri" w:hAnsi="Calibri" w:cs="Calibri"/>
        </w:rPr>
      </w:pPr>
      <w:r w:rsidRPr="00857A9B">
        <w:rPr>
          <w:rFonts w:ascii="Calibri" w:hAnsi="Calibri" w:cs="Calibri"/>
        </w:rPr>
        <w:t>ředitel</w:t>
      </w:r>
    </w:p>
    <w:p w14:paraId="5712892E" w14:textId="77777777" w:rsidR="00BD5F81" w:rsidRDefault="00BD5F81" w:rsidP="00D44AE9">
      <w:pPr>
        <w:spacing w:line="276" w:lineRule="auto"/>
        <w:rPr>
          <w:rFonts w:ascii="Calibri" w:hAnsi="Calibri" w:cs="Calibri"/>
          <w:b/>
        </w:rPr>
      </w:pPr>
    </w:p>
    <w:p w14:paraId="7D25965B" w14:textId="77777777" w:rsidR="00BD5F81" w:rsidRDefault="00BD5F81" w:rsidP="00D44AE9">
      <w:pPr>
        <w:spacing w:line="276" w:lineRule="auto"/>
        <w:rPr>
          <w:rFonts w:ascii="Calibri" w:hAnsi="Calibri" w:cs="Calibri"/>
          <w:b/>
        </w:rPr>
      </w:pPr>
    </w:p>
    <w:p w14:paraId="26060970" w14:textId="77777777" w:rsidR="00BD5F81" w:rsidRDefault="00BD5F81" w:rsidP="00D44AE9">
      <w:pPr>
        <w:spacing w:line="276" w:lineRule="auto"/>
        <w:rPr>
          <w:rFonts w:ascii="Calibri" w:hAnsi="Calibri" w:cs="Calibri"/>
          <w:b/>
        </w:rPr>
      </w:pPr>
    </w:p>
    <w:p w14:paraId="50A4C236" w14:textId="77777777" w:rsidR="00BD5F81" w:rsidRDefault="00BD5F81" w:rsidP="00D44AE9">
      <w:pPr>
        <w:spacing w:line="276" w:lineRule="auto"/>
        <w:rPr>
          <w:rFonts w:ascii="Calibri" w:hAnsi="Calibri" w:cs="Calibri"/>
          <w:b/>
        </w:rPr>
      </w:pPr>
    </w:p>
    <w:p w14:paraId="5BBB781E" w14:textId="77777777" w:rsidR="00BD5F81" w:rsidRDefault="00BD5F81" w:rsidP="00D44AE9">
      <w:pPr>
        <w:spacing w:line="276" w:lineRule="auto"/>
        <w:rPr>
          <w:rFonts w:ascii="Calibri" w:hAnsi="Calibri" w:cs="Calibri"/>
          <w:b/>
        </w:rPr>
      </w:pPr>
    </w:p>
    <w:p w14:paraId="41FC0352" w14:textId="77777777" w:rsidR="00BD5F81" w:rsidRDefault="00BD5F81" w:rsidP="00D44AE9">
      <w:pPr>
        <w:spacing w:line="276" w:lineRule="auto"/>
        <w:rPr>
          <w:rFonts w:ascii="Calibri" w:hAnsi="Calibri" w:cs="Calibri"/>
          <w:b/>
        </w:rPr>
      </w:pPr>
    </w:p>
    <w:p w14:paraId="76D36761" w14:textId="534BFFF2" w:rsidR="00D44AE9" w:rsidRDefault="00D44AE9" w:rsidP="00D44AE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Příloha č. 2 RÁMCOVÉ</w:t>
      </w:r>
      <w:r w:rsidRPr="00D44AE9">
        <w:rPr>
          <w:rFonts w:ascii="Calibri" w:hAnsi="Calibri" w:cs="Calibri"/>
          <w:b/>
        </w:rPr>
        <w:t xml:space="preserve"> KUPNÍ </w:t>
      </w:r>
      <w:r>
        <w:rPr>
          <w:rFonts w:ascii="Calibri" w:hAnsi="Calibri" w:cs="Calibri"/>
          <w:b/>
        </w:rPr>
        <w:t>SMLOUVY</w:t>
      </w:r>
      <w:r w:rsidRPr="00D44AE9">
        <w:rPr>
          <w:rFonts w:ascii="Calibri" w:hAnsi="Calibri" w:cs="Calibri"/>
          <w:b/>
        </w:rPr>
        <w:t xml:space="preserve"> </w:t>
      </w:r>
      <w:r w:rsidRPr="00D44AE9">
        <w:rPr>
          <w:rFonts w:ascii="Calibri" w:hAnsi="Calibri"/>
          <w:b/>
        </w:rPr>
        <w:t xml:space="preserve">č. </w:t>
      </w:r>
      <w:r w:rsidRPr="00757532">
        <w:rPr>
          <w:rFonts w:ascii="Calibri" w:hAnsi="Calibri"/>
          <w:b/>
        </w:rPr>
        <w:t>VZ/20</w:t>
      </w:r>
      <w:r w:rsidR="00E36EEB" w:rsidRPr="00757532">
        <w:rPr>
          <w:rFonts w:ascii="Calibri" w:hAnsi="Calibri"/>
          <w:b/>
        </w:rPr>
        <w:t>2</w:t>
      </w:r>
      <w:r w:rsidR="00757532">
        <w:rPr>
          <w:rFonts w:ascii="Calibri" w:hAnsi="Calibri"/>
          <w:b/>
        </w:rPr>
        <w:t>4</w:t>
      </w:r>
      <w:r w:rsidRPr="00757532">
        <w:rPr>
          <w:rFonts w:ascii="Calibri" w:hAnsi="Calibri"/>
          <w:b/>
        </w:rPr>
        <w:t>/</w:t>
      </w:r>
      <w:r w:rsidR="00396842" w:rsidRPr="00757532">
        <w:rPr>
          <w:rFonts w:ascii="Calibri" w:hAnsi="Calibri"/>
          <w:b/>
        </w:rPr>
        <w:t>2</w:t>
      </w:r>
      <w:r w:rsidRPr="00757532">
        <w:rPr>
          <w:rFonts w:ascii="Calibri" w:hAnsi="Calibri"/>
          <w:b/>
        </w:rPr>
        <w:t>/</w:t>
      </w:r>
      <w:r w:rsidR="00757532">
        <w:rPr>
          <w:rFonts w:ascii="Calibri" w:hAnsi="Calibri"/>
          <w:b/>
        </w:rPr>
        <w:t>10</w:t>
      </w:r>
      <w:r w:rsidRPr="00757532">
        <w:rPr>
          <w:rFonts w:ascii="Calibri" w:hAnsi="Calibri"/>
          <w:b/>
        </w:rPr>
        <w:t>-KS</w:t>
      </w:r>
      <w:r w:rsidRPr="00757532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</w:p>
    <w:p w14:paraId="2731DAAB" w14:textId="77777777" w:rsidR="00D44AE9" w:rsidRDefault="00D44AE9" w:rsidP="00D44AE9">
      <w:pPr>
        <w:spacing w:line="276" w:lineRule="auto"/>
        <w:rPr>
          <w:rFonts w:ascii="Calibri" w:hAnsi="Calibri" w:cs="Calibri"/>
          <w:b/>
        </w:rPr>
      </w:pPr>
    </w:p>
    <w:p w14:paraId="3E9E9149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Prodávající:</w:t>
      </w:r>
      <w:r w:rsidRPr="00D44AE9">
        <w:rPr>
          <w:rFonts w:ascii="Calibri" w:hAnsi="Calibri"/>
          <w:b/>
        </w:rPr>
        <w:tab/>
      </w:r>
    </w:p>
    <w:p w14:paraId="64387C14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</w:p>
    <w:p w14:paraId="65FCEDF2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………………………………</w:t>
      </w:r>
    </w:p>
    <w:p w14:paraId="33413F39" w14:textId="77777777" w:rsidR="00D44AE9" w:rsidRPr="00D44AE9" w:rsidRDefault="00D44AE9" w:rsidP="00D44AE9">
      <w:pPr>
        <w:jc w:val="both"/>
        <w:rPr>
          <w:rFonts w:ascii="Calibri" w:hAnsi="Calibri"/>
        </w:rPr>
      </w:pPr>
    </w:p>
    <w:p w14:paraId="69232D2B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Kupující:</w:t>
      </w:r>
      <w:r w:rsidRPr="00D44AE9">
        <w:rPr>
          <w:rFonts w:ascii="Calibri" w:hAnsi="Calibri"/>
          <w:b/>
        </w:rPr>
        <w:tab/>
      </w:r>
      <w:r w:rsidRPr="00D44AE9">
        <w:rPr>
          <w:rFonts w:ascii="Calibri" w:hAnsi="Calibri"/>
          <w:b/>
        </w:rPr>
        <w:tab/>
      </w:r>
    </w:p>
    <w:p w14:paraId="0588C50F" w14:textId="77777777" w:rsidR="00D44AE9" w:rsidRPr="00D44AE9" w:rsidRDefault="00D44AE9" w:rsidP="00D44AE9">
      <w:pPr>
        <w:rPr>
          <w:rFonts w:ascii="Calibri" w:hAnsi="Calibri"/>
          <w:b/>
        </w:rPr>
      </w:pPr>
      <w:r w:rsidRPr="00D44AE9">
        <w:rPr>
          <w:rFonts w:ascii="Calibri" w:hAnsi="Calibri"/>
          <w:b/>
        </w:rPr>
        <w:t>Zdravotnická záchranná služba Zlínského kraje, příspěvková organizace</w:t>
      </w:r>
    </w:p>
    <w:p w14:paraId="6AFC7C48" w14:textId="77777777" w:rsidR="00D44AE9" w:rsidRDefault="00D44AE9" w:rsidP="00D44AE9">
      <w:pPr>
        <w:spacing w:line="276" w:lineRule="auto"/>
        <w:rPr>
          <w:rFonts w:ascii="Calibri" w:hAnsi="Calibri" w:cs="Calibri"/>
          <w:b/>
        </w:rPr>
      </w:pPr>
    </w:p>
    <w:p w14:paraId="7338B9F5" w14:textId="77777777" w:rsidR="00D44AE9" w:rsidRDefault="00D44AE9" w:rsidP="00D44AE9">
      <w:pPr>
        <w:spacing w:line="276" w:lineRule="auto"/>
        <w:rPr>
          <w:rFonts w:ascii="Calibri" w:hAnsi="Calibri" w:cs="Calibri"/>
          <w:b/>
          <w:u w:val="single"/>
        </w:rPr>
      </w:pPr>
      <w:r w:rsidRPr="00D44AE9">
        <w:rPr>
          <w:rFonts w:ascii="Calibri" w:hAnsi="Calibri" w:cs="Calibri"/>
          <w:b/>
          <w:u w:val="single"/>
        </w:rPr>
        <w:t>Seznam</w:t>
      </w:r>
      <w:r>
        <w:rPr>
          <w:rFonts w:ascii="Calibri" w:hAnsi="Calibri" w:cs="Calibri"/>
          <w:b/>
          <w:u w:val="single"/>
        </w:rPr>
        <w:t>y</w:t>
      </w:r>
      <w:r w:rsidRPr="00D44AE9">
        <w:rPr>
          <w:rFonts w:ascii="Calibri" w:hAnsi="Calibri" w:cs="Calibri"/>
          <w:b/>
          <w:u w:val="single"/>
        </w:rPr>
        <w:t xml:space="preserve"> </w:t>
      </w:r>
      <w:r w:rsidR="00377463">
        <w:rPr>
          <w:rFonts w:ascii="Calibri" w:hAnsi="Calibri" w:cs="Calibri"/>
          <w:b/>
          <w:u w:val="single"/>
        </w:rPr>
        <w:t>pověřených</w:t>
      </w:r>
      <w:r w:rsidRPr="00D44AE9">
        <w:rPr>
          <w:rFonts w:ascii="Calibri" w:hAnsi="Calibri" w:cs="Calibri"/>
          <w:b/>
          <w:u w:val="single"/>
        </w:rPr>
        <w:t xml:space="preserve"> osob smluvních stran</w:t>
      </w:r>
      <w:r>
        <w:rPr>
          <w:rFonts w:ascii="Calibri" w:hAnsi="Calibri" w:cs="Calibri"/>
          <w:b/>
          <w:u w:val="single"/>
        </w:rPr>
        <w:t>:</w:t>
      </w:r>
    </w:p>
    <w:p w14:paraId="6242EA1B" w14:textId="77777777" w:rsidR="00D44AE9" w:rsidRPr="00D44AE9" w:rsidRDefault="00D44AE9" w:rsidP="00D44AE9">
      <w:pPr>
        <w:spacing w:line="276" w:lineRule="auto"/>
        <w:rPr>
          <w:rFonts w:ascii="Calibri" w:hAnsi="Calibri" w:cs="Calibri"/>
          <w:b/>
          <w:u w:val="single"/>
        </w:rPr>
      </w:pPr>
    </w:p>
    <w:p w14:paraId="466D83A6" w14:textId="77777777" w:rsidR="00757532" w:rsidRPr="00670B8B" w:rsidRDefault="00757532" w:rsidP="00757532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Kupující</w:t>
      </w:r>
      <w:r w:rsidRPr="00670B8B">
        <w:rPr>
          <w:rFonts w:ascii="Calibri" w:hAnsi="Calibri" w:cs="Calibr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3253"/>
        <w:gridCol w:w="3649"/>
        <w:gridCol w:w="1101"/>
        <w:gridCol w:w="1220"/>
        <w:gridCol w:w="2737"/>
      </w:tblGrid>
      <w:tr w:rsidR="00757532" w:rsidRPr="0093379B" w14:paraId="3871E8E1" w14:textId="77777777" w:rsidTr="00661682">
        <w:trPr>
          <w:trHeight w:val="229"/>
        </w:trPr>
        <w:tc>
          <w:tcPr>
            <w:tcW w:w="893" w:type="pct"/>
            <w:vAlign w:val="center"/>
          </w:tcPr>
          <w:p w14:paraId="72604F6B" w14:textId="77777777" w:rsidR="00757532" w:rsidRPr="0093379B" w:rsidRDefault="00757532" w:rsidP="00661682">
            <w:pPr>
              <w:rPr>
                <w:rFonts w:ascii="Calibri" w:hAnsi="Calibri" w:cs="Arial"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OBLAST ZLÍN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14:paraId="73D3AD16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Daniel Kurcik, vrchní sestra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1AA41084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Peroutkovo nábř. 434, 760 01 Zlín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231A649B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577056925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4692612E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724 228 952</w:t>
            </w:r>
          </w:p>
        </w:tc>
        <w:tc>
          <w:tcPr>
            <w:tcW w:w="940" w:type="pct"/>
            <w:vAlign w:val="center"/>
          </w:tcPr>
          <w:p w14:paraId="78A6F780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daniel.kurcik@zzszk.cz</w:t>
            </w:r>
          </w:p>
        </w:tc>
      </w:tr>
      <w:tr w:rsidR="00757532" w:rsidRPr="0093379B" w14:paraId="16BA7705" w14:textId="77777777" w:rsidTr="00661682">
        <w:trPr>
          <w:trHeight w:val="229"/>
        </w:trPr>
        <w:tc>
          <w:tcPr>
            <w:tcW w:w="893" w:type="pct"/>
            <w:vAlign w:val="center"/>
          </w:tcPr>
          <w:p w14:paraId="04FFD17D" w14:textId="77777777" w:rsidR="00757532" w:rsidRPr="0093379B" w:rsidRDefault="00757532" w:rsidP="00661682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OBLAST KROMĚŘÍŽ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14:paraId="65146267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PhDr. David Románek, vrchní sestra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5A0FF9E2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Havlíčkova 3549/73, 767 01 Kroměříž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31F24598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573500511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3664A0AD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776 603 482</w:t>
            </w:r>
          </w:p>
        </w:tc>
        <w:tc>
          <w:tcPr>
            <w:tcW w:w="940" w:type="pct"/>
            <w:vAlign w:val="center"/>
          </w:tcPr>
          <w:p w14:paraId="4D74D920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david.romanek@zzszk.cz</w:t>
            </w:r>
          </w:p>
        </w:tc>
      </w:tr>
      <w:tr w:rsidR="00757532" w:rsidRPr="0093379B" w14:paraId="10B5DFB5" w14:textId="77777777" w:rsidTr="00661682">
        <w:trPr>
          <w:trHeight w:val="229"/>
        </w:trPr>
        <w:tc>
          <w:tcPr>
            <w:tcW w:w="893" w:type="pct"/>
            <w:vAlign w:val="center"/>
          </w:tcPr>
          <w:p w14:paraId="0A74BEDB" w14:textId="77777777" w:rsidR="00757532" w:rsidRPr="0093379B" w:rsidRDefault="00757532" w:rsidP="00661682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OBLAST UHERSKÉ HRADIŠTĚ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14:paraId="3BCA8856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Mgr</w:t>
            </w:r>
            <w:r w:rsidRPr="0093379B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Zuzana Zemková, vrchní sestra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63DD2E98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J.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3379B">
              <w:rPr>
                <w:rFonts w:ascii="Calibri" w:hAnsi="Calibri"/>
                <w:sz w:val="18"/>
                <w:szCs w:val="18"/>
              </w:rPr>
              <w:t>E. Purkyně 1512, 686 01 Uh. Hradiště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375177E1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572432421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4B70B37A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606 795 097</w:t>
            </w:r>
          </w:p>
        </w:tc>
        <w:tc>
          <w:tcPr>
            <w:tcW w:w="940" w:type="pct"/>
            <w:vAlign w:val="center"/>
          </w:tcPr>
          <w:p w14:paraId="3DA226C3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zuzana</w:t>
            </w: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zemkova</w:t>
            </w: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@zzszk.cz</w:t>
            </w:r>
          </w:p>
        </w:tc>
      </w:tr>
      <w:tr w:rsidR="00757532" w:rsidRPr="0093379B" w14:paraId="1AF25976" w14:textId="77777777" w:rsidTr="00661682">
        <w:trPr>
          <w:trHeight w:val="229"/>
        </w:trPr>
        <w:tc>
          <w:tcPr>
            <w:tcW w:w="893" w:type="pct"/>
            <w:vAlign w:val="center"/>
          </w:tcPr>
          <w:p w14:paraId="2C53E691" w14:textId="77777777" w:rsidR="00757532" w:rsidRPr="0093379B" w:rsidRDefault="00757532" w:rsidP="00661682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OBLAST VSETÍN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14:paraId="29C10AEA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Bc. Ondřej Lysáček</w:t>
            </w:r>
            <w:r w:rsidRPr="0093379B">
              <w:rPr>
                <w:rFonts w:ascii="Calibri" w:hAnsi="Calibri"/>
                <w:sz w:val="18"/>
                <w:szCs w:val="18"/>
              </w:rPr>
              <w:t>, vrchní sestra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6DCC7C5C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Nemocniční 940, 755 01 Vsetín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58CBCEF4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571420313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1DCF5876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730 172 568</w:t>
            </w:r>
          </w:p>
        </w:tc>
        <w:tc>
          <w:tcPr>
            <w:tcW w:w="940" w:type="pct"/>
            <w:vAlign w:val="center"/>
          </w:tcPr>
          <w:p w14:paraId="368156F9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ondrej.lysacek</w:t>
            </w:r>
            <w:r w:rsidRPr="0093379B">
              <w:rPr>
                <w:rFonts w:ascii="Calibri" w:hAnsi="Calibri"/>
                <w:sz w:val="18"/>
                <w:szCs w:val="18"/>
              </w:rPr>
              <w:t>@zzszk.cz</w:t>
            </w:r>
          </w:p>
        </w:tc>
      </w:tr>
      <w:tr w:rsidR="00757532" w:rsidRPr="0093379B" w14:paraId="287B1146" w14:textId="77777777" w:rsidTr="00661682">
        <w:trPr>
          <w:trHeight w:val="229"/>
        </w:trPr>
        <w:tc>
          <w:tcPr>
            <w:tcW w:w="893" w:type="pct"/>
            <w:vAlign w:val="center"/>
          </w:tcPr>
          <w:p w14:paraId="5E5ED6E3" w14:textId="77777777" w:rsidR="00757532" w:rsidRPr="0093379B" w:rsidRDefault="00757532" w:rsidP="00661682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OBLAST VAL. MEZIŘÍČÍ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14:paraId="7766A631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Alena Grossmannová, vrchní sestra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38029CF0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U Nemocnice 1511, 757 01 Valašské Meziříčí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574B75D5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571610875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04F453A2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724 548 923</w:t>
            </w:r>
          </w:p>
        </w:tc>
        <w:tc>
          <w:tcPr>
            <w:tcW w:w="940" w:type="pct"/>
            <w:vAlign w:val="center"/>
          </w:tcPr>
          <w:p w14:paraId="2C392CDE" w14:textId="77777777" w:rsidR="00757532" w:rsidRPr="0093379B" w:rsidRDefault="00757532" w:rsidP="00661682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alena.grossmannova@zzszk.cz</w:t>
            </w:r>
          </w:p>
        </w:tc>
      </w:tr>
    </w:tbl>
    <w:p w14:paraId="14526EFE" w14:textId="77777777" w:rsidR="00757532" w:rsidRDefault="00757532" w:rsidP="00757532">
      <w:pPr>
        <w:spacing w:line="276" w:lineRule="auto"/>
        <w:rPr>
          <w:rFonts w:ascii="Calibri" w:hAnsi="Calibri" w:cs="Calibri"/>
          <w:b/>
        </w:rPr>
      </w:pPr>
    </w:p>
    <w:p w14:paraId="49378EB6" w14:textId="0DAF7EFF" w:rsidR="006C33E1" w:rsidRDefault="00757532" w:rsidP="00943F9A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36AAEE9" w14:textId="22202664" w:rsidR="00E52CAC" w:rsidRPr="00670B8B" w:rsidRDefault="00757532" w:rsidP="00E52CAC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Prodávající</w:t>
      </w:r>
      <w:r w:rsidR="00E52CAC" w:rsidRPr="00670B8B">
        <w:rPr>
          <w:rFonts w:ascii="Calibri" w:hAnsi="Calibri" w:cs="Calibri"/>
          <w:b/>
        </w:rPr>
        <w:t>:</w:t>
      </w:r>
    </w:p>
    <w:p w14:paraId="5EC515D5" w14:textId="77777777" w:rsidR="00D44AE9" w:rsidRDefault="00D44AE9" w:rsidP="000C1DE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9E36984" w14:textId="77777777" w:rsidR="000C1DEA" w:rsidRDefault="000C1DEA" w:rsidP="000C1DEA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3BE54" w14:textId="77777777" w:rsidR="000C1DEA" w:rsidRDefault="000C1DEA" w:rsidP="000C1DE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BB95A09" w14:textId="5EBE1FA6" w:rsidR="00660007" w:rsidRPr="008B6185" w:rsidRDefault="00660007" w:rsidP="00660007">
      <w:pPr>
        <w:pStyle w:val="Zkladntext"/>
        <w:ind w:left="709" w:firstLine="709"/>
        <w:jc w:val="left"/>
        <w:rPr>
          <w:rFonts w:ascii="Calibri" w:hAnsi="Calibri"/>
          <w:lang w:val="cs-CZ"/>
        </w:rPr>
      </w:pPr>
      <w:r w:rsidRPr="00660007">
        <w:rPr>
          <w:rFonts w:ascii="Calibri" w:hAnsi="Calibri"/>
        </w:rPr>
        <w:t>Ve …………….. dne ……………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 xml:space="preserve">Ve Zlíně dne </w:t>
      </w:r>
      <w:r w:rsidR="00396842">
        <w:rPr>
          <w:rFonts w:ascii="Calibri" w:hAnsi="Calibri"/>
          <w:lang w:val="cs-CZ"/>
        </w:rPr>
        <w:t>…………………</w:t>
      </w:r>
    </w:p>
    <w:p w14:paraId="60BFC39D" w14:textId="77777777" w:rsidR="00660007" w:rsidRPr="00660007" w:rsidRDefault="00660007" w:rsidP="00660007">
      <w:pPr>
        <w:pStyle w:val="Zkladntext"/>
        <w:rPr>
          <w:rFonts w:ascii="Calibri" w:hAnsi="Calibri"/>
        </w:rPr>
      </w:pPr>
    </w:p>
    <w:p w14:paraId="37C04EA7" w14:textId="77777777" w:rsidR="00660007" w:rsidRDefault="00660007" w:rsidP="00660007">
      <w:pPr>
        <w:pStyle w:val="Zkladntext"/>
        <w:rPr>
          <w:rFonts w:ascii="Calibri" w:hAnsi="Calibri"/>
        </w:rPr>
      </w:pPr>
    </w:p>
    <w:p w14:paraId="679636BB" w14:textId="77777777" w:rsidR="002E514D" w:rsidRDefault="002E514D" w:rsidP="00660007">
      <w:pPr>
        <w:pStyle w:val="Zkladntext"/>
        <w:rPr>
          <w:rFonts w:ascii="Calibri" w:hAnsi="Calibri"/>
        </w:rPr>
      </w:pPr>
    </w:p>
    <w:p w14:paraId="08BE8A84" w14:textId="77777777" w:rsidR="00660007" w:rsidRPr="00660007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660007">
        <w:rPr>
          <w:rFonts w:ascii="Calibri" w:hAnsi="Calibri"/>
        </w:rPr>
        <w:t>……………………………..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>…………………………….</w:t>
      </w:r>
    </w:p>
    <w:p w14:paraId="10D4909F" w14:textId="77777777" w:rsidR="00660007" w:rsidRPr="00660007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660007">
        <w:rPr>
          <w:rFonts w:ascii="Calibri" w:hAnsi="Calibri"/>
        </w:rPr>
        <w:t xml:space="preserve">prodávající 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>kupující</w:t>
      </w:r>
    </w:p>
    <w:p w14:paraId="45BCCCBF" w14:textId="77777777" w:rsidR="00660007" w:rsidRPr="00660007" w:rsidRDefault="00660007" w:rsidP="00660007">
      <w:pPr>
        <w:pStyle w:val="Nadpis2"/>
        <w:numPr>
          <w:ilvl w:val="0"/>
          <w:numId w:val="0"/>
        </w:numPr>
        <w:spacing w:before="0"/>
        <w:ind w:left="6379" w:firstLine="2"/>
        <w:rPr>
          <w:rFonts w:ascii="Calibri" w:hAnsi="Calibri"/>
          <w:b w:val="0"/>
          <w:color w:val="auto"/>
          <w:sz w:val="24"/>
          <w:szCs w:val="24"/>
        </w:rPr>
      </w:pPr>
      <w:r w:rsidRPr="00660007">
        <w:rPr>
          <w:rFonts w:ascii="Calibri" w:hAnsi="Calibri" w:cs="Calibri"/>
          <w:b w:val="0"/>
          <w:color w:val="auto"/>
          <w:sz w:val="24"/>
          <w:szCs w:val="24"/>
        </w:rPr>
        <w:t>Zdravotnická záchranná služba Zlínského kraje, přísp. organizace</w:t>
      </w:r>
    </w:p>
    <w:p w14:paraId="7707A2EF" w14:textId="77777777" w:rsidR="00660007" w:rsidRPr="00660007" w:rsidRDefault="00660007" w:rsidP="00660007">
      <w:pPr>
        <w:ind w:left="6371" w:firstLine="8"/>
        <w:jc w:val="both"/>
        <w:rPr>
          <w:rFonts w:ascii="Calibri" w:hAnsi="Calibri" w:cs="Calibri"/>
          <w:b/>
        </w:rPr>
      </w:pPr>
      <w:r w:rsidRPr="00660007">
        <w:rPr>
          <w:rFonts w:ascii="Calibri" w:hAnsi="Calibri" w:cs="Calibri"/>
          <w:b/>
        </w:rPr>
        <w:t>JUDr. Josef Valenta</w:t>
      </w:r>
    </w:p>
    <w:p w14:paraId="7B02AC12" w14:textId="77777777" w:rsidR="00660007" w:rsidRPr="00660007" w:rsidRDefault="00660007" w:rsidP="00660007">
      <w:pPr>
        <w:ind w:left="6363" w:firstLine="8"/>
        <w:jc w:val="both"/>
        <w:rPr>
          <w:rFonts w:ascii="Calibri" w:hAnsi="Calibri" w:cs="Calibri"/>
        </w:rPr>
      </w:pPr>
      <w:r w:rsidRPr="00660007">
        <w:rPr>
          <w:rFonts w:ascii="Calibri" w:hAnsi="Calibri" w:cs="Calibri"/>
        </w:rPr>
        <w:t>ředitel</w:t>
      </w:r>
    </w:p>
    <w:sectPr w:rsidR="00660007" w:rsidRPr="00660007" w:rsidSect="00D437A8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6C7B" w14:textId="77777777" w:rsidR="00720E16" w:rsidRDefault="00720E16" w:rsidP="006A6A2C">
      <w:r>
        <w:separator/>
      </w:r>
    </w:p>
  </w:endnote>
  <w:endnote w:type="continuationSeparator" w:id="0">
    <w:p w14:paraId="5385600A" w14:textId="77777777" w:rsidR="00720E16" w:rsidRDefault="00720E16" w:rsidP="006A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66B4" w14:textId="77777777" w:rsidR="003D2161" w:rsidRPr="00943F9A" w:rsidRDefault="003D2161" w:rsidP="00B219AD">
    <w:pPr>
      <w:pStyle w:val="Zhlav"/>
      <w:jc w:val="right"/>
      <w:rPr>
        <w:rFonts w:ascii="Courier New" w:hAnsi="Courier New" w:cs="Courier New"/>
        <w:sz w:val="18"/>
      </w:rPr>
    </w:pPr>
    <w:r w:rsidRPr="00943F9A">
      <w:rPr>
        <w:rFonts w:ascii="Courier New" w:hAnsi="Courier New" w:cs="Courier New"/>
        <w:sz w:val="18"/>
      </w:rPr>
      <w:t xml:space="preserve">Stránka </w:t>
    </w:r>
    <w:r w:rsidRPr="00943F9A">
      <w:rPr>
        <w:rFonts w:ascii="Courier New" w:hAnsi="Courier New" w:cs="Courier New"/>
        <w:b/>
        <w:sz w:val="18"/>
      </w:rPr>
      <w:fldChar w:fldCharType="begin"/>
    </w:r>
    <w:r w:rsidRPr="00943F9A">
      <w:rPr>
        <w:rFonts w:ascii="Courier New" w:hAnsi="Courier New" w:cs="Courier New"/>
        <w:b/>
        <w:sz w:val="18"/>
      </w:rPr>
      <w:instrText>PAGE</w:instrText>
    </w:r>
    <w:r w:rsidRPr="00943F9A">
      <w:rPr>
        <w:rFonts w:ascii="Courier New" w:hAnsi="Courier New" w:cs="Courier New"/>
        <w:b/>
        <w:sz w:val="18"/>
      </w:rPr>
      <w:fldChar w:fldCharType="separate"/>
    </w:r>
    <w:r>
      <w:rPr>
        <w:rFonts w:ascii="Courier New" w:hAnsi="Courier New" w:cs="Courier New"/>
        <w:b/>
        <w:noProof/>
        <w:sz w:val="18"/>
      </w:rPr>
      <w:t>2</w:t>
    </w:r>
    <w:r w:rsidRPr="00943F9A">
      <w:rPr>
        <w:rFonts w:ascii="Courier New" w:hAnsi="Courier New" w:cs="Courier New"/>
        <w:b/>
        <w:sz w:val="18"/>
      </w:rPr>
      <w:fldChar w:fldCharType="end"/>
    </w:r>
    <w:r w:rsidRPr="00943F9A">
      <w:rPr>
        <w:rFonts w:ascii="Courier New" w:hAnsi="Courier New" w:cs="Courier New"/>
        <w:sz w:val="18"/>
      </w:rPr>
      <w:t xml:space="preserve"> z </w:t>
    </w:r>
    <w:r w:rsidRPr="00943F9A">
      <w:rPr>
        <w:rFonts w:ascii="Courier New" w:hAnsi="Courier New" w:cs="Courier New"/>
        <w:b/>
        <w:sz w:val="18"/>
      </w:rPr>
      <w:fldChar w:fldCharType="begin"/>
    </w:r>
    <w:r w:rsidRPr="00943F9A">
      <w:rPr>
        <w:rFonts w:ascii="Courier New" w:hAnsi="Courier New" w:cs="Courier New"/>
        <w:b/>
        <w:sz w:val="18"/>
      </w:rPr>
      <w:instrText>NUMPAGES</w:instrText>
    </w:r>
    <w:r w:rsidRPr="00943F9A">
      <w:rPr>
        <w:rFonts w:ascii="Courier New" w:hAnsi="Courier New" w:cs="Courier New"/>
        <w:b/>
        <w:sz w:val="18"/>
      </w:rPr>
      <w:fldChar w:fldCharType="separate"/>
    </w:r>
    <w:r>
      <w:rPr>
        <w:rFonts w:ascii="Courier New" w:hAnsi="Courier New" w:cs="Courier New"/>
        <w:b/>
        <w:noProof/>
        <w:sz w:val="18"/>
      </w:rPr>
      <w:t>7</w:t>
    </w:r>
    <w:r w:rsidRPr="00943F9A">
      <w:rPr>
        <w:rFonts w:ascii="Courier New" w:hAnsi="Courier New" w:cs="Courier New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A6524" w14:textId="77777777" w:rsidR="00720E16" w:rsidRDefault="00720E16" w:rsidP="006A6A2C">
      <w:r>
        <w:separator/>
      </w:r>
    </w:p>
  </w:footnote>
  <w:footnote w:type="continuationSeparator" w:id="0">
    <w:p w14:paraId="667CEA87" w14:textId="77777777" w:rsidR="00720E16" w:rsidRDefault="00720E16" w:rsidP="006A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600"/>
    <w:multiLevelType w:val="multilevel"/>
    <w:tmpl w:val="C826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BA7A03"/>
    <w:multiLevelType w:val="multilevel"/>
    <w:tmpl w:val="7D940F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141196"/>
    <w:multiLevelType w:val="hybridMultilevel"/>
    <w:tmpl w:val="BE963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3BE9"/>
    <w:multiLevelType w:val="hybridMultilevel"/>
    <w:tmpl w:val="72B64A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DCA"/>
    <w:multiLevelType w:val="multilevel"/>
    <w:tmpl w:val="A3A4714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56F84269"/>
    <w:multiLevelType w:val="hybridMultilevel"/>
    <w:tmpl w:val="BAA4D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56D6C"/>
    <w:multiLevelType w:val="hybridMultilevel"/>
    <w:tmpl w:val="F75C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9640">
    <w:abstractNumId w:val="0"/>
  </w:num>
  <w:num w:numId="2" w16cid:durableId="1243560997">
    <w:abstractNumId w:val="3"/>
  </w:num>
  <w:num w:numId="3" w16cid:durableId="1983122664">
    <w:abstractNumId w:val="5"/>
  </w:num>
  <w:num w:numId="4" w16cid:durableId="880365295">
    <w:abstractNumId w:val="6"/>
  </w:num>
  <w:num w:numId="5" w16cid:durableId="1764493394">
    <w:abstractNumId w:val="2"/>
  </w:num>
  <w:num w:numId="6" w16cid:durableId="963459501">
    <w:abstractNumId w:val="1"/>
  </w:num>
  <w:num w:numId="7" w16cid:durableId="239028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81"/>
    <w:rsid w:val="000272AD"/>
    <w:rsid w:val="0006173C"/>
    <w:rsid w:val="00067344"/>
    <w:rsid w:val="000702F9"/>
    <w:rsid w:val="00073546"/>
    <w:rsid w:val="0008510C"/>
    <w:rsid w:val="00092264"/>
    <w:rsid w:val="0009697D"/>
    <w:rsid w:val="000A31C6"/>
    <w:rsid w:val="000A5D51"/>
    <w:rsid w:val="000C1DEA"/>
    <w:rsid w:val="000C75D9"/>
    <w:rsid w:val="000E595B"/>
    <w:rsid w:val="000F41BE"/>
    <w:rsid w:val="00100B2B"/>
    <w:rsid w:val="00100DCD"/>
    <w:rsid w:val="00104329"/>
    <w:rsid w:val="00112D3D"/>
    <w:rsid w:val="00113870"/>
    <w:rsid w:val="00117595"/>
    <w:rsid w:val="00120EA3"/>
    <w:rsid w:val="00124070"/>
    <w:rsid w:val="00164624"/>
    <w:rsid w:val="00166765"/>
    <w:rsid w:val="00171B64"/>
    <w:rsid w:val="0017631E"/>
    <w:rsid w:val="00181EAD"/>
    <w:rsid w:val="00191DC5"/>
    <w:rsid w:val="001934A6"/>
    <w:rsid w:val="0019352D"/>
    <w:rsid w:val="001A0584"/>
    <w:rsid w:val="001B6533"/>
    <w:rsid w:val="001C4DCF"/>
    <w:rsid w:val="001F5ABD"/>
    <w:rsid w:val="00225998"/>
    <w:rsid w:val="00237400"/>
    <w:rsid w:val="002501B5"/>
    <w:rsid w:val="00250EEA"/>
    <w:rsid w:val="002627F5"/>
    <w:rsid w:val="00262982"/>
    <w:rsid w:val="00263343"/>
    <w:rsid w:val="002715D9"/>
    <w:rsid w:val="0028038E"/>
    <w:rsid w:val="0028359A"/>
    <w:rsid w:val="002A1C6A"/>
    <w:rsid w:val="002B0FBA"/>
    <w:rsid w:val="002C1E4E"/>
    <w:rsid w:val="002E0C2A"/>
    <w:rsid w:val="002E514D"/>
    <w:rsid w:val="002F227B"/>
    <w:rsid w:val="00302060"/>
    <w:rsid w:val="00302FC9"/>
    <w:rsid w:val="00322D0C"/>
    <w:rsid w:val="003324B9"/>
    <w:rsid w:val="0034309B"/>
    <w:rsid w:val="0035070E"/>
    <w:rsid w:val="00352311"/>
    <w:rsid w:val="0035265A"/>
    <w:rsid w:val="00354EC1"/>
    <w:rsid w:val="0035624E"/>
    <w:rsid w:val="00377463"/>
    <w:rsid w:val="00396634"/>
    <w:rsid w:val="00396842"/>
    <w:rsid w:val="003A44ED"/>
    <w:rsid w:val="003C61A9"/>
    <w:rsid w:val="003D2161"/>
    <w:rsid w:val="003E4E4D"/>
    <w:rsid w:val="003F16E7"/>
    <w:rsid w:val="0040394E"/>
    <w:rsid w:val="00454716"/>
    <w:rsid w:val="00454E03"/>
    <w:rsid w:val="00455CF4"/>
    <w:rsid w:val="00461D8F"/>
    <w:rsid w:val="0047059A"/>
    <w:rsid w:val="004751EB"/>
    <w:rsid w:val="004832AF"/>
    <w:rsid w:val="00485537"/>
    <w:rsid w:val="004A79D7"/>
    <w:rsid w:val="004C15F9"/>
    <w:rsid w:val="004C618D"/>
    <w:rsid w:val="004D2CAF"/>
    <w:rsid w:val="004D31E5"/>
    <w:rsid w:val="00510FBD"/>
    <w:rsid w:val="00524C62"/>
    <w:rsid w:val="00541AFF"/>
    <w:rsid w:val="0054589A"/>
    <w:rsid w:val="00547F24"/>
    <w:rsid w:val="00554575"/>
    <w:rsid w:val="00557B95"/>
    <w:rsid w:val="005704AA"/>
    <w:rsid w:val="005723EE"/>
    <w:rsid w:val="00572FE0"/>
    <w:rsid w:val="00585118"/>
    <w:rsid w:val="00592914"/>
    <w:rsid w:val="005A064E"/>
    <w:rsid w:val="005A340B"/>
    <w:rsid w:val="005B55AE"/>
    <w:rsid w:val="005B66F2"/>
    <w:rsid w:val="005C1170"/>
    <w:rsid w:val="005C4347"/>
    <w:rsid w:val="005D25AA"/>
    <w:rsid w:val="005D3B00"/>
    <w:rsid w:val="005D5738"/>
    <w:rsid w:val="005F23C6"/>
    <w:rsid w:val="005F3C81"/>
    <w:rsid w:val="005F462F"/>
    <w:rsid w:val="005F5892"/>
    <w:rsid w:val="00600A37"/>
    <w:rsid w:val="00601DD4"/>
    <w:rsid w:val="00625113"/>
    <w:rsid w:val="00636A01"/>
    <w:rsid w:val="00637D28"/>
    <w:rsid w:val="006503FC"/>
    <w:rsid w:val="00660007"/>
    <w:rsid w:val="00662153"/>
    <w:rsid w:val="006633C6"/>
    <w:rsid w:val="00664093"/>
    <w:rsid w:val="00666479"/>
    <w:rsid w:val="00670B8B"/>
    <w:rsid w:val="0067264B"/>
    <w:rsid w:val="0067642B"/>
    <w:rsid w:val="00685F09"/>
    <w:rsid w:val="00691F73"/>
    <w:rsid w:val="006A6A2C"/>
    <w:rsid w:val="006B2F7D"/>
    <w:rsid w:val="006C33E1"/>
    <w:rsid w:val="006C6BED"/>
    <w:rsid w:val="006D2321"/>
    <w:rsid w:val="006D756A"/>
    <w:rsid w:val="006E0679"/>
    <w:rsid w:val="006F0685"/>
    <w:rsid w:val="006F27BA"/>
    <w:rsid w:val="007001FE"/>
    <w:rsid w:val="00720E16"/>
    <w:rsid w:val="0072271C"/>
    <w:rsid w:val="00727375"/>
    <w:rsid w:val="00730497"/>
    <w:rsid w:val="00742333"/>
    <w:rsid w:val="00746590"/>
    <w:rsid w:val="007547B0"/>
    <w:rsid w:val="00757532"/>
    <w:rsid w:val="0077291C"/>
    <w:rsid w:val="007740F4"/>
    <w:rsid w:val="007C0E83"/>
    <w:rsid w:val="007E101D"/>
    <w:rsid w:val="007E2C0D"/>
    <w:rsid w:val="007F7AAA"/>
    <w:rsid w:val="007F7DAB"/>
    <w:rsid w:val="008112A0"/>
    <w:rsid w:val="00832D7C"/>
    <w:rsid w:val="00856A25"/>
    <w:rsid w:val="00857A9B"/>
    <w:rsid w:val="00864597"/>
    <w:rsid w:val="00865D7A"/>
    <w:rsid w:val="00883815"/>
    <w:rsid w:val="00887976"/>
    <w:rsid w:val="008A026B"/>
    <w:rsid w:val="008A11CB"/>
    <w:rsid w:val="008A32A2"/>
    <w:rsid w:val="008B1027"/>
    <w:rsid w:val="008B29FD"/>
    <w:rsid w:val="008B41DD"/>
    <w:rsid w:val="008B6185"/>
    <w:rsid w:val="008B6AE9"/>
    <w:rsid w:val="008C3BBE"/>
    <w:rsid w:val="008E3027"/>
    <w:rsid w:val="008F63FF"/>
    <w:rsid w:val="008F7115"/>
    <w:rsid w:val="00910C5B"/>
    <w:rsid w:val="00915F1F"/>
    <w:rsid w:val="0092246A"/>
    <w:rsid w:val="00927482"/>
    <w:rsid w:val="00940E1E"/>
    <w:rsid w:val="009433C2"/>
    <w:rsid w:val="00943F9A"/>
    <w:rsid w:val="009443FF"/>
    <w:rsid w:val="009511EA"/>
    <w:rsid w:val="00962CAA"/>
    <w:rsid w:val="0098739A"/>
    <w:rsid w:val="00992384"/>
    <w:rsid w:val="00997D81"/>
    <w:rsid w:val="00997E86"/>
    <w:rsid w:val="009A0984"/>
    <w:rsid w:val="009B6C6C"/>
    <w:rsid w:val="009B7EFE"/>
    <w:rsid w:val="009C37AF"/>
    <w:rsid w:val="009D04AE"/>
    <w:rsid w:val="009D2031"/>
    <w:rsid w:val="009D2F94"/>
    <w:rsid w:val="009F49CD"/>
    <w:rsid w:val="00A148E6"/>
    <w:rsid w:val="00A21B8B"/>
    <w:rsid w:val="00A3355E"/>
    <w:rsid w:val="00A34E56"/>
    <w:rsid w:val="00A417B7"/>
    <w:rsid w:val="00A56379"/>
    <w:rsid w:val="00A602B8"/>
    <w:rsid w:val="00A605BE"/>
    <w:rsid w:val="00A647B4"/>
    <w:rsid w:val="00A70C46"/>
    <w:rsid w:val="00A77B4F"/>
    <w:rsid w:val="00A81CB2"/>
    <w:rsid w:val="00A82523"/>
    <w:rsid w:val="00A830A5"/>
    <w:rsid w:val="00A83E26"/>
    <w:rsid w:val="00A83FF3"/>
    <w:rsid w:val="00A86276"/>
    <w:rsid w:val="00A86933"/>
    <w:rsid w:val="00AA4349"/>
    <w:rsid w:val="00AA682C"/>
    <w:rsid w:val="00AA6DF7"/>
    <w:rsid w:val="00AB7244"/>
    <w:rsid w:val="00AC5184"/>
    <w:rsid w:val="00AD7D6A"/>
    <w:rsid w:val="00AE3244"/>
    <w:rsid w:val="00AE74A9"/>
    <w:rsid w:val="00B219AD"/>
    <w:rsid w:val="00B22E4E"/>
    <w:rsid w:val="00B22E7A"/>
    <w:rsid w:val="00B230DE"/>
    <w:rsid w:val="00B437A5"/>
    <w:rsid w:val="00B72391"/>
    <w:rsid w:val="00B76E72"/>
    <w:rsid w:val="00B8246D"/>
    <w:rsid w:val="00B830EE"/>
    <w:rsid w:val="00B9360E"/>
    <w:rsid w:val="00B97DDC"/>
    <w:rsid w:val="00BA0B03"/>
    <w:rsid w:val="00BC47B5"/>
    <w:rsid w:val="00BC502A"/>
    <w:rsid w:val="00BD3DD3"/>
    <w:rsid w:val="00BD5F81"/>
    <w:rsid w:val="00BE0289"/>
    <w:rsid w:val="00BE446D"/>
    <w:rsid w:val="00BF1304"/>
    <w:rsid w:val="00C01C25"/>
    <w:rsid w:val="00C04024"/>
    <w:rsid w:val="00C0523D"/>
    <w:rsid w:val="00C15F53"/>
    <w:rsid w:val="00C225FA"/>
    <w:rsid w:val="00C25EAC"/>
    <w:rsid w:val="00C52C2F"/>
    <w:rsid w:val="00C57AC4"/>
    <w:rsid w:val="00C85F7A"/>
    <w:rsid w:val="00C91D06"/>
    <w:rsid w:val="00C97D5D"/>
    <w:rsid w:val="00CA062B"/>
    <w:rsid w:val="00CB0186"/>
    <w:rsid w:val="00CB035A"/>
    <w:rsid w:val="00CC0404"/>
    <w:rsid w:val="00CC5370"/>
    <w:rsid w:val="00CC7315"/>
    <w:rsid w:val="00CF43BB"/>
    <w:rsid w:val="00D12C53"/>
    <w:rsid w:val="00D1415A"/>
    <w:rsid w:val="00D21F35"/>
    <w:rsid w:val="00D36400"/>
    <w:rsid w:val="00D437A8"/>
    <w:rsid w:val="00D44AE9"/>
    <w:rsid w:val="00D57853"/>
    <w:rsid w:val="00D67967"/>
    <w:rsid w:val="00D84797"/>
    <w:rsid w:val="00DA1ECF"/>
    <w:rsid w:val="00DA238F"/>
    <w:rsid w:val="00DB6E78"/>
    <w:rsid w:val="00DC6E57"/>
    <w:rsid w:val="00DD3542"/>
    <w:rsid w:val="00DE03B5"/>
    <w:rsid w:val="00DE145B"/>
    <w:rsid w:val="00DE78BF"/>
    <w:rsid w:val="00DF5490"/>
    <w:rsid w:val="00DF741F"/>
    <w:rsid w:val="00E00005"/>
    <w:rsid w:val="00E106D8"/>
    <w:rsid w:val="00E11273"/>
    <w:rsid w:val="00E16FF6"/>
    <w:rsid w:val="00E36EEB"/>
    <w:rsid w:val="00E50E9B"/>
    <w:rsid w:val="00E518FD"/>
    <w:rsid w:val="00E52A92"/>
    <w:rsid w:val="00E52CAC"/>
    <w:rsid w:val="00E65726"/>
    <w:rsid w:val="00E85EC3"/>
    <w:rsid w:val="00EA0AA9"/>
    <w:rsid w:val="00EA3E09"/>
    <w:rsid w:val="00EE7F44"/>
    <w:rsid w:val="00EF603A"/>
    <w:rsid w:val="00F0421D"/>
    <w:rsid w:val="00F07B13"/>
    <w:rsid w:val="00F07FB3"/>
    <w:rsid w:val="00F13427"/>
    <w:rsid w:val="00F24FE6"/>
    <w:rsid w:val="00F302C9"/>
    <w:rsid w:val="00F329FC"/>
    <w:rsid w:val="00F378B5"/>
    <w:rsid w:val="00F4674C"/>
    <w:rsid w:val="00F6271C"/>
    <w:rsid w:val="00F842AC"/>
    <w:rsid w:val="00F955E8"/>
    <w:rsid w:val="00F95861"/>
    <w:rsid w:val="00FA17F8"/>
    <w:rsid w:val="00FB0EC5"/>
    <w:rsid w:val="00FB1771"/>
    <w:rsid w:val="00FC0BA8"/>
    <w:rsid w:val="00FC20B6"/>
    <w:rsid w:val="00FC381F"/>
    <w:rsid w:val="00FC486B"/>
    <w:rsid w:val="00FC4970"/>
    <w:rsid w:val="00FC55B7"/>
    <w:rsid w:val="00FD42B3"/>
    <w:rsid w:val="00FD7B0A"/>
    <w:rsid w:val="00FE4E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262C8"/>
  <w15:chartTrackingRefBased/>
  <w15:docId w15:val="{38D96A50-5E1E-4F63-A1D1-F8DC1154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8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43F9A"/>
    <w:pPr>
      <w:keepNext/>
      <w:keepLines/>
      <w:numPr>
        <w:numId w:val="7"/>
      </w:numPr>
      <w:spacing w:before="480" w:after="240"/>
      <w:jc w:val="center"/>
      <w:outlineLvl w:val="0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3F9A"/>
    <w:pPr>
      <w:keepNext/>
      <w:keepLines/>
      <w:numPr>
        <w:ilvl w:val="1"/>
        <w:numId w:val="7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3F9A"/>
    <w:pPr>
      <w:keepNext/>
      <w:keepLines/>
      <w:numPr>
        <w:ilvl w:val="2"/>
        <w:numId w:val="7"/>
      </w:numPr>
      <w:spacing w:before="200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3F9A"/>
    <w:pPr>
      <w:keepNext/>
      <w:keepLines/>
      <w:numPr>
        <w:ilvl w:val="3"/>
        <w:numId w:val="7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3F9A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3F9A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3F9A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3F9A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3F9A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F3C81"/>
    <w:pPr>
      <w:jc w:val="center"/>
    </w:pPr>
    <w:rPr>
      <w:rFonts w:ascii="Verdana" w:hAnsi="Verdana"/>
      <w:lang w:val="x-none"/>
    </w:rPr>
  </w:style>
  <w:style w:type="character" w:customStyle="1" w:styleId="ZkladntextChar">
    <w:name w:val="Základní text Char"/>
    <w:link w:val="Zkladntext"/>
    <w:rsid w:val="005F3C81"/>
    <w:rPr>
      <w:rFonts w:ascii="Verdana" w:eastAsia="Calibri" w:hAnsi="Verdana" w:cs="Times New Roman"/>
      <w:sz w:val="24"/>
      <w:szCs w:val="24"/>
      <w:lang w:eastAsia="cs-CZ"/>
    </w:rPr>
  </w:style>
  <w:style w:type="character" w:styleId="Odkaznakoment">
    <w:name w:val="annotation reference"/>
    <w:semiHidden/>
    <w:rsid w:val="005F3C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F3C81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semiHidden/>
    <w:rsid w:val="005F3C81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mluvnitext">
    <w:name w:val="smluvni text"/>
    <w:basedOn w:val="Normln"/>
    <w:rsid w:val="005F3C81"/>
    <w:pPr>
      <w:spacing w:after="240"/>
      <w:jc w:val="both"/>
    </w:pPr>
    <w:rPr>
      <w:rFonts w:eastAsia="Times New Roman"/>
      <w:szCs w:val="20"/>
      <w:lang w:val="en-GB" w:eastAsia="en-US"/>
    </w:rPr>
  </w:style>
  <w:style w:type="character" w:customStyle="1" w:styleId="platne1">
    <w:name w:val="platne1"/>
    <w:basedOn w:val="Standardnpsmoodstavce"/>
    <w:rsid w:val="005F3C81"/>
  </w:style>
  <w:style w:type="paragraph" w:styleId="Textbubliny">
    <w:name w:val="Balloon Text"/>
    <w:basedOn w:val="Normln"/>
    <w:link w:val="TextbublinyChar"/>
    <w:uiPriority w:val="99"/>
    <w:semiHidden/>
    <w:unhideWhenUsed/>
    <w:rsid w:val="005F3C8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F3C81"/>
    <w:rPr>
      <w:rFonts w:ascii="Tahoma" w:eastAsia="Calibri" w:hAnsi="Tahoma" w:cs="Tahoma"/>
      <w:sz w:val="16"/>
      <w:szCs w:val="16"/>
      <w:lang w:eastAsia="cs-CZ"/>
    </w:rPr>
  </w:style>
  <w:style w:type="paragraph" w:customStyle="1" w:styleId="Wtext">
    <w:name w:val="W text"/>
    <w:basedOn w:val="Normln"/>
    <w:rsid w:val="0034309B"/>
    <w:pPr>
      <w:autoSpaceDE w:val="0"/>
      <w:autoSpaceDN w:val="0"/>
      <w:spacing w:after="120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Nzev">
    <w:name w:val="Title"/>
    <w:basedOn w:val="Normln"/>
    <w:link w:val="NzevChar"/>
    <w:qFormat/>
    <w:rsid w:val="007C0E83"/>
    <w:pPr>
      <w:jc w:val="center"/>
    </w:pPr>
    <w:rPr>
      <w:rFonts w:eastAsia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7C0E83"/>
    <w:rPr>
      <w:rFonts w:ascii="Times New Roman" w:eastAsia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unhideWhenUsed/>
    <w:rsid w:val="006A6A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A6A2C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6A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A6A2C"/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AC5184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4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3427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0685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943F9A"/>
    <w:rPr>
      <w:rFonts w:ascii="Calibri" w:eastAsia="Times New Roman" w:hAnsi="Calibri" w:cs="Calibri"/>
      <w:b/>
      <w:b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943F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943F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43F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943F9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943F9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943F9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43F9A"/>
    <w:rPr>
      <w:rFonts w:ascii="Cambria" w:eastAsia="Times New Roman" w:hAnsi="Cambria" w:cs="Times New Roman"/>
      <w:color w:val="404040"/>
    </w:rPr>
  </w:style>
  <w:style w:type="character" w:customStyle="1" w:styleId="Nadpis9Char">
    <w:name w:val="Nadpis 9 Char"/>
    <w:link w:val="Nadpis9"/>
    <w:uiPriority w:val="9"/>
    <w:semiHidden/>
    <w:rsid w:val="00943F9A"/>
    <w:rPr>
      <w:rFonts w:ascii="Cambria" w:eastAsia="Times New Roman" w:hAnsi="Cambria" w:cs="Times New Roman"/>
      <w:i/>
      <w:iCs/>
      <w:color w:val="404040"/>
    </w:rPr>
  </w:style>
  <w:style w:type="paragraph" w:styleId="Seznamsodrkami2">
    <w:name w:val="List Bullet 2"/>
    <w:basedOn w:val="Normln"/>
    <w:autoRedefine/>
    <w:rsid w:val="00541AFF"/>
    <w:pPr>
      <w:spacing w:line="276" w:lineRule="auto"/>
      <w:outlineLvl w:val="0"/>
    </w:pPr>
    <w:rPr>
      <w:rFonts w:ascii="Calibri" w:eastAsia="Times New Roman" w:hAnsi="Calibri" w:cs="Arial"/>
      <w:i/>
      <w:color w:val="1F497D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CBB3-3AEC-49BE-A63A-30D35723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2171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Zdeněk Hromádka</dc:creator>
  <cp:keywords/>
  <cp:lastModifiedBy>Michal Chmelař</cp:lastModifiedBy>
  <cp:revision>5</cp:revision>
  <cp:lastPrinted>2012-09-06T11:58:00Z</cp:lastPrinted>
  <dcterms:created xsi:type="dcterms:W3CDTF">2024-06-06T12:18:00Z</dcterms:created>
  <dcterms:modified xsi:type="dcterms:W3CDTF">2024-06-11T04:58:00Z</dcterms:modified>
</cp:coreProperties>
</file>